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184B43BC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3F06701B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0</w:t>
      </w:r>
      <w:r w:rsidR="00BB1991">
        <w:rPr>
          <w:rFonts w:ascii="Bookman Old Style" w:hAnsi="Bookman Old Style"/>
          <w:b/>
          <w:bCs/>
          <w:sz w:val="24"/>
          <w:szCs w:val="20"/>
        </w:rPr>
        <w:t>95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39057E6D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BB1991">
        <w:rPr>
          <w:rFonts w:ascii="Bookman Old Style" w:hAnsi="Bookman Old Style"/>
          <w:sz w:val="24"/>
          <w:szCs w:val="20"/>
        </w:rPr>
        <w:t>18</w:t>
      </w:r>
      <w:r w:rsidR="00C97377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3BEC8696" w:rsidR="003069EE" w:rsidRDefault="00D02017" w:rsidP="004C27AD">
      <w:pPr>
        <w:spacing w:after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C27AD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suas alterações;</w:t>
      </w:r>
    </w:p>
    <w:p w14:paraId="7A58C479" w14:textId="77777777" w:rsidR="00CF0A2D" w:rsidRPr="005D0EFF" w:rsidRDefault="00CF0A2D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66629C8B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701C7F7F" w14:textId="77777777" w:rsidR="00A53513" w:rsidRDefault="00A53513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</w:p>
    <w:p w14:paraId="19D93823" w14:textId="43E19CC1" w:rsidR="0078412C" w:rsidRDefault="00BB1991" w:rsidP="00BB1991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BB1991">
        <w:rPr>
          <w:rFonts w:ascii="Bookman Old Style" w:hAnsi="Bookman Old Style"/>
          <w:b/>
          <w:bCs/>
          <w:sz w:val="24"/>
          <w:szCs w:val="20"/>
        </w:rPr>
        <w:t>Art. 1º</w:t>
      </w:r>
      <w:r>
        <w:rPr>
          <w:rFonts w:ascii="Bookman Old Style" w:hAnsi="Bookman Old Style"/>
          <w:sz w:val="24"/>
          <w:szCs w:val="20"/>
        </w:rPr>
        <w:t xml:space="preserve"> - </w:t>
      </w:r>
      <w:r w:rsidRPr="00BB1991">
        <w:rPr>
          <w:rFonts w:ascii="Bookman Old Style" w:hAnsi="Bookman Old Style"/>
          <w:sz w:val="24"/>
          <w:szCs w:val="20"/>
        </w:rPr>
        <w:t xml:space="preserve">ALTERAR a lotação do servidor </w:t>
      </w:r>
      <w:r w:rsidRPr="00BB1991">
        <w:rPr>
          <w:rFonts w:ascii="Bookman Old Style" w:hAnsi="Bookman Old Style"/>
          <w:b/>
          <w:bCs/>
          <w:sz w:val="24"/>
          <w:szCs w:val="20"/>
        </w:rPr>
        <w:t>Vilmar de Castilho</w:t>
      </w:r>
      <w:r w:rsidRPr="00BB1991">
        <w:rPr>
          <w:rFonts w:ascii="Bookman Old Style" w:hAnsi="Bookman Old Style"/>
          <w:sz w:val="24"/>
          <w:szCs w:val="20"/>
        </w:rPr>
        <w:t>, matrícula nº 50067, que estava lotado no Departamento Municipal de Administração atuando junto ao Conselho Tutelar</w:t>
      </w:r>
      <w:r w:rsidRPr="00BB1991">
        <w:rPr>
          <w:rFonts w:ascii="Bookman Old Style" w:hAnsi="Bookman Old Style"/>
          <w:sz w:val="24"/>
          <w:szCs w:val="20"/>
        </w:rPr>
        <w:t xml:space="preserve"> </w:t>
      </w:r>
      <w:r w:rsidRPr="00BB1991">
        <w:rPr>
          <w:rFonts w:ascii="Bookman Old Style" w:hAnsi="Bookman Old Style"/>
          <w:sz w:val="24"/>
          <w:szCs w:val="20"/>
        </w:rPr>
        <w:t>passa a ser lotado no</w:t>
      </w:r>
      <w:r w:rsidRPr="00BB1991">
        <w:rPr>
          <w:rFonts w:ascii="Bookman Old Style" w:hAnsi="Bookman Old Style"/>
          <w:sz w:val="24"/>
          <w:szCs w:val="20"/>
        </w:rPr>
        <w:t xml:space="preserve"> </w:t>
      </w:r>
      <w:r w:rsidRPr="00BB1991">
        <w:rPr>
          <w:rFonts w:ascii="Bookman Old Style" w:hAnsi="Bookman Old Style"/>
          <w:sz w:val="24"/>
          <w:szCs w:val="20"/>
        </w:rPr>
        <w:t>Departamento Municipal de Esportes.</w:t>
      </w:r>
    </w:p>
    <w:p w14:paraId="680AFDB1" w14:textId="69036181" w:rsidR="00CF0A2D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41C0930A" w14:textId="737711F7" w:rsidR="00BB1991" w:rsidRDefault="00BB1991" w:rsidP="00BB1991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BB1991">
        <w:rPr>
          <w:rFonts w:ascii="Bookman Old Style" w:hAnsi="Bookman Old Style"/>
          <w:b/>
          <w:bCs/>
          <w:sz w:val="24"/>
          <w:szCs w:val="20"/>
        </w:rPr>
        <w:t>Art. 2º</w:t>
      </w:r>
      <w:r>
        <w:rPr>
          <w:rFonts w:ascii="Bookman Old Style" w:hAnsi="Bookman Old Style"/>
          <w:sz w:val="24"/>
          <w:szCs w:val="20"/>
        </w:rPr>
        <w:t xml:space="preserve"> - </w:t>
      </w:r>
      <w:r w:rsidRPr="00BB1991">
        <w:rPr>
          <w:rFonts w:ascii="Bookman Old Style" w:hAnsi="Bookman Old Style"/>
          <w:sz w:val="24"/>
          <w:szCs w:val="20"/>
        </w:rPr>
        <w:t xml:space="preserve">ALTERAR a lotação do servidor </w:t>
      </w:r>
      <w:r w:rsidRPr="00BB1991">
        <w:rPr>
          <w:rFonts w:ascii="Bookman Old Style" w:hAnsi="Bookman Old Style"/>
          <w:b/>
          <w:bCs/>
          <w:sz w:val="24"/>
          <w:szCs w:val="20"/>
        </w:rPr>
        <w:t>Adilson Barbosa Maciel</w:t>
      </w:r>
      <w:r w:rsidRPr="00BB1991">
        <w:rPr>
          <w:rFonts w:ascii="Bookman Old Style" w:hAnsi="Bookman Old Style"/>
          <w:sz w:val="24"/>
          <w:szCs w:val="20"/>
        </w:rPr>
        <w:t>, matrícula nº 51030, que estava lotado no Departamento Municipal de Esportes</w:t>
      </w:r>
      <w:r w:rsidRPr="00BB1991">
        <w:rPr>
          <w:rFonts w:ascii="Bookman Old Style" w:hAnsi="Bookman Old Style"/>
          <w:sz w:val="24"/>
          <w:szCs w:val="20"/>
        </w:rPr>
        <w:t xml:space="preserve"> </w:t>
      </w:r>
      <w:r w:rsidRPr="00BB1991">
        <w:rPr>
          <w:rFonts w:ascii="Bookman Old Style" w:hAnsi="Bookman Old Style"/>
          <w:sz w:val="24"/>
          <w:szCs w:val="20"/>
        </w:rPr>
        <w:t>passa a ser lotado no Departamento Municipal de</w:t>
      </w:r>
      <w:r w:rsidRPr="00BB1991">
        <w:rPr>
          <w:rFonts w:ascii="Bookman Old Style" w:hAnsi="Bookman Old Style"/>
          <w:sz w:val="24"/>
          <w:szCs w:val="20"/>
        </w:rPr>
        <w:t xml:space="preserve"> </w:t>
      </w:r>
      <w:r w:rsidRPr="00BB1991">
        <w:rPr>
          <w:rFonts w:ascii="Bookman Old Style" w:hAnsi="Bookman Old Style"/>
          <w:sz w:val="24"/>
          <w:szCs w:val="20"/>
        </w:rPr>
        <w:t>Obras e Serviços Urbanos.</w:t>
      </w:r>
    </w:p>
    <w:p w14:paraId="6A61CC8A" w14:textId="44F0AE29" w:rsidR="00BB1991" w:rsidRDefault="00BB1991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6056478A" w14:textId="77777777" w:rsidR="00BB1991" w:rsidRPr="0078412C" w:rsidRDefault="00BB1991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1DF68409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BB1991">
        <w:rPr>
          <w:rFonts w:ascii="Bookman Old Style" w:hAnsi="Bookman Old Style"/>
          <w:sz w:val="24"/>
          <w:szCs w:val="24"/>
        </w:rPr>
        <w:t>18</w:t>
      </w:r>
      <w:bookmarkStart w:id="0" w:name="_GoBack"/>
      <w:bookmarkEnd w:id="0"/>
      <w:r w:rsidR="00C9737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A7790"/>
    <w:rsid w:val="00140A03"/>
    <w:rsid w:val="00181CEE"/>
    <w:rsid w:val="00183B16"/>
    <w:rsid w:val="002E2DCA"/>
    <w:rsid w:val="003069EE"/>
    <w:rsid w:val="0037526A"/>
    <w:rsid w:val="003836C0"/>
    <w:rsid w:val="003A22B8"/>
    <w:rsid w:val="00441357"/>
    <w:rsid w:val="004C27AD"/>
    <w:rsid w:val="004D5BA4"/>
    <w:rsid w:val="004F6555"/>
    <w:rsid w:val="004F7239"/>
    <w:rsid w:val="00577176"/>
    <w:rsid w:val="005B10C3"/>
    <w:rsid w:val="005D0EFF"/>
    <w:rsid w:val="005E7269"/>
    <w:rsid w:val="005F0B79"/>
    <w:rsid w:val="0061132B"/>
    <w:rsid w:val="00647902"/>
    <w:rsid w:val="00656D3F"/>
    <w:rsid w:val="00686F25"/>
    <w:rsid w:val="0078412C"/>
    <w:rsid w:val="00790C50"/>
    <w:rsid w:val="007C751F"/>
    <w:rsid w:val="007D5BEA"/>
    <w:rsid w:val="00831A8E"/>
    <w:rsid w:val="008B6D3A"/>
    <w:rsid w:val="008C4B4D"/>
    <w:rsid w:val="008D7955"/>
    <w:rsid w:val="00912ACD"/>
    <w:rsid w:val="00921247"/>
    <w:rsid w:val="00961923"/>
    <w:rsid w:val="009C7C7C"/>
    <w:rsid w:val="009D5066"/>
    <w:rsid w:val="00A53513"/>
    <w:rsid w:val="00BB1991"/>
    <w:rsid w:val="00BF656A"/>
    <w:rsid w:val="00C90209"/>
    <w:rsid w:val="00C97377"/>
    <w:rsid w:val="00CF0A2D"/>
    <w:rsid w:val="00D02017"/>
    <w:rsid w:val="00D4196F"/>
    <w:rsid w:val="00D46F73"/>
    <w:rsid w:val="00D93D84"/>
    <w:rsid w:val="00E376CB"/>
    <w:rsid w:val="00EB1D06"/>
    <w:rsid w:val="00EE52A5"/>
    <w:rsid w:val="00EF4F22"/>
    <w:rsid w:val="00EF7443"/>
    <w:rsid w:val="00F13BAF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51D2-49DB-479B-AC80-68655682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2025-01-15T12:39:00Z</cp:lastPrinted>
  <dcterms:created xsi:type="dcterms:W3CDTF">2025-02-18T18:24:00Z</dcterms:created>
  <dcterms:modified xsi:type="dcterms:W3CDTF">2025-02-18T18:28:00Z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