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E18ED" w14:textId="655A4694" w:rsidR="00020E72" w:rsidRPr="00020E72" w:rsidRDefault="00E455D7" w:rsidP="00020E72">
      <w:pPr>
        <w:pStyle w:val="Ttulo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PORTARIA N° 084</w:t>
      </w:r>
      <w:r w:rsidR="00020E72" w:rsidRPr="00020E72">
        <w:rPr>
          <w:rFonts w:ascii="Times New Roman" w:hAnsi="Times New Roman" w:cs="Times New Roman"/>
          <w:sz w:val="24"/>
          <w:szCs w:val="24"/>
        </w:rPr>
        <w:t>/2025</w:t>
      </w:r>
    </w:p>
    <w:p w14:paraId="70584BBD" w14:textId="2E6AED07" w:rsidR="00020E72" w:rsidRPr="00020E72" w:rsidRDefault="00020E72" w:rsidP="00020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5E96F6" w14:textId="41B0FE66" w:rsidR="00020E72" w:rsidRPr="00AB4FFC" w:rsidRDefault="00020E72" w:rsidP="00AB4FFC">
      <w:pPr>
        <w:pStyle w:val="Recuodecorpodetexto"/>
        <w:spacing w:line="360" w:lineRule="auto"/>
        <w:ind w:firstLine="851"/>
        <w:rPr>
          <w:rFonts w:ascii="Times New Roman" w:hAnsi="Times New Roman"/>
          <w:sz w:val="23"/>
          <w:szCs w:val="23"/>
        </w:rPr>
      </w:pPr>
      <w:r w:rsidRPr="00020E72">
        <w:rPr>
          <w:rFonts w:ascii="Times New Roman" w:hAnsi="Times New Roman"/>
          <w:b/>
          <w:bCs/>
        </w:rPr>
        <w:t>AMARILDO PAGLIA</w:t>
      </w:r>
      <w:r w:rsidRPr="00020E72">
        <w:rPr>
          <w:rFonts w:ascii="Times New Roman" w:hAnsi="Times New Roman"/>
        </w:rPr>
        <w:t xml:space="preserve">, Prefeito Municipal de </w:t>
      </w:r>
      <w:proofErr w:type="spellStart"/>
      <w:r w:rsidRPr="00020E72">
        <w:rPr>
          <w:rFonts w:ascii="Times New Roman" w:hAnsi="Times New Roman"/>
        </w:rPr>
        <w:t>Vargeão</w:t>
      </w:r>
      <w:proofErr w:type="spellEnd"/>
      <w:r w:rsidRPr="00020E72">
        <w:rPr>
          <w:rFonts w:ascii="Times New Roman" w:hAnsi="Times New Roman"/>
        </w:rPr>
        <w:t>, Estado de Santa Catarina, no</w:t>
      </w:r>
      <w:r w:rsidR="00AB4FFC">
        <w:rPr>
          <w:rFonts w:ascii="Times New Roman" w:hAnsi="Times New Roman"/>
        </w:rPr>
        <w:t xml:space="preserve"> uso de suas atribuições legais</w:t>
      </w:r>
      <w:r w:rsidR="00AB4FFC">
        <w:rPr>
          <w:rFonts w:ascii="Times New Roman" w:hAnsi="Times New Roman"/>
          <w:lang w:val="pt-BR"/>
        </w:rPr>
        <w:t xml:space="preserve"> </w:t>
      </w:r>
      <w:r w:rsidR="00AB4FFC">
        <w:rPr>
          <w:rFonts w:ascii="Times New Roman" w:hAnsi="Times New Roman"/>
          <w:sz w:val="23"/>
          <w:szCs w:val="23"/>
        </w:rPr>
        <w:t>e na forma da Lei Complementar nº 006 de 25 de agosto de 2003;</w:t>
      </w:r>
    </w:p>
    <w:p w14:paraId="75D2143C" w14:textId="77777777" w:rsidR="00020E72" w:rsidRPr="00020E72" w:rsidRDefault="00020E72" w:rsidP="00020E7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E72">
        <w:rPr>
          <w:rFonts w:ascii="Times New Roman" w:hAnsi="Times New Roman" w:cs="Times New Roman"/>
          <w:sz w:val="24"/>
          <w:szCs w:val="24"/>
        </w:rPr>
        <w:t> </w:t>
      </w:r>
      <w:r w:rsidRPr="00020E72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175F3CD5" w14:textId="007FA4D3" w:rsidR="00020E72" w:rsidRPr="00020E72" w:rsidRDefault="00020E72" w:rsidP="00020E7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0E72">
        <w:rPr>
          <w:rFonts w:ascii="Times New Roman" w:hAnsi="Times New Roman" w:cs="Times New Roman"/>
          <w:sz w:val="24"/>
          <w:szCs w:val="24"/>
        </w:rPr>
        <w:t>I – Fica Prorrogado o prazo por mais 60 (sessenta) dias, para conclusão dos trabalhos da Comissão Processante junto ao Processo Administrativo</w:t>
      </w:r>
      <w:r w:rsidR="00AB4FFC">
        <w:rPr>
          <w:rFonts w:ascii="Times New Roman" w:hAnsi="Times New Roman" w:cs="Times New Roman"/>
          <w:sz w:val="24"/>
          <w:szCs w:val="24"/>
        </w:rPr>
        <w:t xml:space="preserve"> </w:t>
      </w:r>
      <w:r w:rsidR="006425E2">
        <w:rPr>
          <w:rFonts w:ascii="Times New Roman" w:hAnsi="Times New Roman" w:cs="Times New Roman"/>
          <w:sz w:val="24"/>
          <w:szCs w:val="24"/>
        </w:rPr>
        <w:t xml:space="preserve">Disciplinar </w:t>
      </w:r>
      <w:r w:rsidR="00AB4FFC">
        <w:rPr>
          <w:rFonts w:ascii="Times New Roman" w:hAnsi="Times New Roman" w:cs="Times New Roman"/>
          <w:sz w:val="24"/>
          <w:szCs w:val="24"/>
        </w:rPr>
        <w:t>instaurado pela Portaria nº 277</w:t>
      </w:r>
      <w:r w:rsidRPr="00020E72">
        <w:rPr>
          <w:rFonts w:ascii="Times New Roman" w:hAnsi="Times New Roman" w:cs="Times New Roman"/>
          <w:sz w:val="24"/>
          <w:szCs w:val="24"/>
        </w:rPr>
        <w:t xml:space="preserve">/2024. </w:t>
      </w:r>
    </w:p>
    <w:p w14:paraId="3BAD74BF" w14:textId="77777777" w:rsidR="00020E72" w:rsidRPr="00020E72" w:rsidRDefault="00020E72" w:rsidP="00020E72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0E72">
        <w:rPr>
          <w:rFonts w:ascii="Times New Roman" w:hAnsi="Times New Roman" w:cs="Times New Roman"/>
          <w:sz w:val="24"/>
          <w:szCs w:val="24"/>
        </w:rPr>
        <w:t>II - Publique-se.</w:t>
      </w:r>
    </w:p>
    <w:p w14:paraId="0864942A" w14:textId="77777777" w:rsidR="00020E72" w:rsidRPr="00020E72" w:rsidRDefault="00020E72" w:rsidP="00020E72">
      <w:pPr>
        <w:pStyle w:val="Ttulo1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0E72">
        <w:rPr>
          <w:rFonts w:ascii="Times New Roman" w:hAnsi="Times New Roman" w:cs="Times New Roman"/>
          <w:sz w:val="24"/>
          <w:szCs w:val="24"/>
        </w:rPr>
        <w:t>CUMPRA-SE,</w:t>
      </w:r>
    </w:p>
    <w:p w14:paraId="1594BB65" w14:textId="77777777" w:rsidR="00020E72" w:rsidRPr="00020E72" w:rsidRDefault="00020E72" w:rsidP="00020E7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E5C4A6" w14:textId="126261B9" w:rsidR="00020E72" w:rsidRPr="00020E72" w:rsidRDefault="00020E72" w:rsidP="00020E72">
      <w:pPr>
        <w:pStyle w:val="Recuodecorpodetexto2"/>
        <w:spacing w:line="360" w:lineRule="auto"/>
        <w:ind w:left="0" w:firstLine="851"/>
        <w:jc w:val="both"/>
      </w:pPr>
      <w:r w:rsidRPr="00020E72">
        <w:t>Gab</w:t>
      </w:r>
      <w:r w:rsidR="00B338E7">
        <w:t>inete do Prefeito Municipal, 1</w:t>
      </w:r>
      <w:r w:rsidR="00B338E7">
        <w:rPr>
          <w:lang w:val="pt-BR"/>
        </w:rPr>
        <w:t xml:space="preserve">0 </w:t>
      </w:r>
      <w:bookmarkStart w:id="0" w:name="_GoBack"/>
      <w:bookmarkEnd w:id="0"/>
      <w:r w:rsidRPr="00020E72">
        <w:t>de fevereiro de 2025.</w:t>
      </w:r>
    </w:p>
    <w:p w14:paraId="5AB5B532" w14:textId="77777777" w:rsidR="00020E72" w:rsidRPr="00020E72" w:rsidRDefault="00020E72" w:rsidP="00020E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37F59" w14:textId="77777777" w:rsidR="00020E72" w:rsidRPr="00020E72" w:rsidRDefault="00020E72" w:rsidP="0002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94B61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D9E1C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751CA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9A65E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06B3E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F168A" w14:textId="77777777" w:rsidR="00020E72" w:rsidRPr="00020E72" w:rsidRDefault="00020E72" w:rsidP="00020E7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20E72">
        <w:rPr>
          <w:rFonts w:ascii="Times New Roman" w:hAnsi="Times New Roman" w:cs="Times New Roman"/>
          <w:b/>
          <w:bCs/>
          <w:sz w:val="24"/>
          <w:szCs w:val="24"/>
        </w:rPr>
        <w:t>AMARILDO PAGLIA</w:t>
      </w:r>
    </w:p>
    <w:p w14:paraId="43F0B76D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72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14:paraId="04B99DDA" w14:textId="2C97B57A" w:rsid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9DED0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97216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A912F" w14:textId="77777777" w:rsidR="00020E72" w:rsidRPr="00020E72" w:rsidRDefault="00020E72" w:rsidP="0002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06DBA" w14:textId="77777777" w:rsidR="00020E72" w:rsidRPr="00020E72" w:rsidRDefault="00020E72" w:rsidP="0002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72">
        <w:rPr>
          <w:rFonts w:ascii="Times New Roman" w:hAnsi="Times New Roman" w:cs="Times New Roman"/>
          <w:sz w:val="24"/>
          <w:szCs w:val="24"/>
        </w:rPr>
        <w:t>Certifico que a Portaria foi publicada em data supra</w:t>
      </w:r>
    </w:p>
    <w:p w14:paraId="5BEE2E25" w14:textId="77777777" w:rsidR="00020E72" w:rsidRPr="00020E72" w:rsidRDefault="00020E72" w:rsidP="0002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E72">
        <w:rPr>
          <w:rFonts w:ascii="Times New Roman" w:hAnsi="Times New Roman" w:cs="Times New Roman"/>
          <w:b/>
          <w:sz w:val="24"/>
          <w:szCs w:val="24"/>
        </w:rPr>
        <w:t>DANIEL MARCOS BERTÉ</w:t>
      </w:r>
    </w:p>
    <w:p w14:paraId="5B6D1669" w14:textId="77777777" w:rsidR="00020E72" w:rsidRPr="00020E72" w:rsidRDefault="00020E72" w:rsidP="0002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72">
        <w:rPr>
          <w:rFonts w:ascii="Times New Roman" w:hAnsi="Times New Roman" w:cs="Times New Roman"/>
          <w:sz w:val="24"/>
          <w:szCs w:val="24"/>
        </w:rPr>
        <w:t>Secretário Municipal de Administração e Fazenda</w:t>
      </w:r>
    </w:p>
    <w:p w14:paraId="31FA2880" w14:textId="77777777" w:rsidR="00C60425" w:rsidRPr="00020E72" w:rsidRDefault="00C60425" w:rsidP="00C60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C60425" w:rsidRPr="00020E72" w:rsidSect="005F49CC">
      <w:headerReference w:type="default" r:id="rId7"/>
      <w:footerReference w:type="default" r:id="rId8"/>
      <w:pgSz w:w="11906" w:h="16838"/>
      <w:pgMar w:top="2268" w:right="1134" w:bottom="1134" w:left="1701" w:header="1984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4D22" w14:textId="77777777" w:rsidR="00824748" w:rsidRDefault="0039176F">
      <w:pPr>
        <w:spacing w:after="0" w:line="240" w:lineRule="auto"/>
      </w:pPr>
      <w:r>
        <w:separator/>
      </w:r>
    </w:p>
  </w:endnote>
  <w:endnote w:type="continuationSeparator" w:id="0">
    <w:p w14:paraId="70F25DFF" w14:textId="77777777" w:rsidR="00824748" w:rsidRDefault="0039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3CF3" w14:textId="77777777" w:rsidR="00F03AC0" w:rsidRDefault="00391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D5AB381" wp14:editId="2BA53F72">
          <wp:simplePos x="0" y="0"/>
          <wp:positionH relativeFrom="column">
            <wp:posOffset>-1134745</wp:posOffset>
          </wp:positionH>
          <wp:positionV relativeFrom="paragraph">
            <wp:posOffset>-90805</wp:posOffset>
          </wp:positionV>
          <wp:extent cx="7578588" cy="116205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9174"/>
                  <a:stretch>
                    <a:fillRect/>
                  </a:stretch>
                </pic:blipFill>
                <pic:spPr>
                  <a:xfrm>
                    <a:off x="0" y="0"/>
                    <a:ext cx="7578588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CDCFCF0" w14:textId="77777777" w:rsidR="00F03AC0" w:rsidRDefault="00F03A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4E041AD" w14:textId="77777777" w:rsidR="00F03AC0" w:rsidRDefault="00F03A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96A8B" w14:textId="77777777" w:rsidR="00824748" w:rsidRDefault="0039176F">
      <w:pPr>
        <w:spacing w:after="0" w:line="240" w:lineRule="auto"/>
      </w:pPr>
      <w:r>
        <w:separator/>
      </w:r>
    </w:p>
  </w:footnote>
  <w:footnote w:type="continuationSeparator" w:id="0">
    <w:p w14:paraId="7E7A2F42" w14:textId="77777777" w:rsidR="00824748" w:rsidRDefault="0039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7C22" w14:textId="77777777" w:rsidR="00F03AC0" w:rsidRDefault="00391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4332ABA" wp14:editId="19FB00CF">
          <wp:simplePos x="0" y="0"/>
          <wp:positionH relativeFrom="column">
            <wp:posOffset>-1064895</wp:posOffset>
          </wp:positionH>
          <wp:positionV relativeFrom="paragraph">
            <wp:posOffset>-1259840</wp:posOffset>
          </wp:positionV>
          <wp:extent cx="8686571" cy="1618615"/>
          <wp:effectExtent l="0" t="0" r="635" b="635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5" b="86156"/>
                  <a:stretch>
                    <a:fillRect/>
                  </a:stretch>
                </pic:blipFill>
                <pic:spPr>
                  <a:xfrm>
                    <a:off x="0" y="0"/>
                    <a:ext cx="8693698" cy="1619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7F4ED56" w14:textId="77777777" w:rsidR="00F03AC0" w:rsidRDefault="00F03A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E9B"/>
    <w:multiLevelType w:val="hybridMultilevel"/>
    <w:tmpl w:val="B8FA0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4A64"/>
    <w:multiLevelType w:val="hybridMultilevel"/>
    <w:tmpl w:val="93BABF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9DE"/>
    <w:multiLevelType w:val="hybridMultilevel"/>
    <w:tmpl w:val="E3224F84"/>
    <w:lvl w:ilvl="0" w:tplc="E822161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C00ED"/>
    <w:multiLevelType w:val="hybridMultilevel"/>
    <w:tmpl w:val="493A8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12F2"/>
    <w:multiLevelType w:val="hybridMultilevel"/>
    <w:tmpl w:val="A108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2119A"/>
    <w:multiLevelType w:val="hybridMultilevel"/>
    <w:tmpl w:val="34C0F8F0"/>
    <w:lvl w:ilvl="0" w:tplc="0B422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4DD6"/>
    <w:multiLevelType w:val="hybridMultilevel"/>
    <w:tmpl w:val="505656C8"/>
    <w:lvl w:ilvl="0" w:tplc="A29CC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F2857"/>
    <w:multiLevelType w:val="hybridMultilevel"/>
    <w:tmpl w:val="9E48C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72C25"/>
    <w:multiLevelType w:val="hybridMultilevel"/>
    <w:tmpl w:val="4AA87E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1440"/>
    <w:multiLevelType w:val="hybridMultilevel"/>
    <w:tmpl w:val="2BDA9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E1E5D"/>
    <w:multiLevelType w:val="hybridMultilevel"/>
    <w:tmpl w:val="A952404A"/>
    <w:lvl w:ilvl="0" w:tplc="6876FA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E3975"/>
    <w:multiLevelType w:val="hybridMultilevel"/>
    <w:tmpl w:val="C3506E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618A5"/>
    <w:multiLevelType w:val="hybridMultilevel"/>
    <w:tmpl w:val="449A3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97CF9"/>
    <w:multiLevelType w:val="hybridMultilevel"/>
    <w:tmpl w:val="1CC64DA2"/>
    <w:lvl w:ilvl="0" w:tplc="4A0897C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493E"/>
    <w:multiLevelType w:val="hybridMultilevel"/>
    <w:tmpl w:val="C35A01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F081C"/>
    <w:multiLevelType w:val="hybridMultilevel"/>
    <w:tmpl w:val="9FB44382"/>
    <w:lvl w:ilvl="0" w:tplc="D2AC8B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ED4EEA"/>
    <w:multiLevelType w:val="hybridMultilevel"/>
    <w:tmpl w:val="BFB4E7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C71DA"/>
    <w:multiLevelType w:val="hybridMultilevel"/>
    <w:tmpl w:val="53B49864"/>
    <w:lvl w:ilvl="0" w:tplc="B6C06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7"/>
  </w:num>
  <w:num w:numId="5">
    <w:abstractNumId w:val="6"/>
  </w:num>
  <w:num w:numId="6">
    <w:abstractNumId w:val="5"/>
  </w:num>
  <w:num w:numId="7">
    <w:abstractNumId w:val="0"/>
  </w:num>
  <w:num w:numId="8">
    <w:abstractNumId w:val="16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C0"/>
    <w:rsid w:val="00020E72"/>
    <w:rsid w:val="0039176F"/>
    <w:rsid w:val="0057106D"/>
    <w:rsid w:val="005F49CC"/>
    <w:rsid w:val="006425E2"/>
    <w:rsid w:val="00824748"/>
    <w:rsid w:val="00A7340B"/>
    <w:rsid w:val="00AB4FFC"/>
    <w:rsid w:val="00B338E7"/>
    <w:rsid w:val="00C60425"/>
    <w:rsid w:val="00DF18C0"/>
    <w:rsid w:val="00E455D7"/>
    <w:rsid w:val="00F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60FD"/>
  <w15:docId w15:val="{259C4841-0B3C-41A5-8D7E-E4610AB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F4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9CC"/>
  </w:style>
  <w:style w:type="paragraph" w:styleId="Rodap">
    <w:name w:val="footer"/>
    <w:basedOn w:val="Normal"/>
    <w:link w:val="RodapChar"/>
    <w:uiPriority w:val="99"/>
    <w:unhideWhenUsed/>
    <w:rsid w:val="005F4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9CC"/>
  </w:style>
  <w:style w:type="numbering" w:customStyle="1" w:styleId="Semlista1">
    <w:name w:val="Sem lista1"/>
    <w:next w:val="Semlista"/>
    <w:uiPriority w:val="99"/>
    <w:semiHidden/>
    <w:unhideWhenUsed/>
    <w:rsid w:val="00C60425"/>
  </w:style>
  <w:style w:type="paragraph" w:customStyle="1" w:styleId="Default">
    <w:name w:val="Default"/>
    <w:rsid w:val="00C60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6042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60425"/>
    <w:pPr>
      <w:spacing w:before="120" w:after="120" w:line="240" w:lineRule="auto"/>
      <w:ind w:firstLine="1134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C60425"/>
    <w:rPr>
      <w:rFonts w:ascii="Arial" w:eastAsia="Times New Roman" w:hAnsi="Arial" w:cs="Times New Roman"/>
      <w:sz w:val="24"/>
      <w:szCs w:val="24"/>
      <w:lang w:val="x-none"/>
    </w:rPr>
  </w:style>
  <w:style w:type="paragraph" w:styleId="Recuodecorpodetexto2">
    <w:name w:val="Body Text Indent 2"/>
    <w:basedOn w:val="Normal"/>
    <w:link w:val="Recuodecorpodetexto2Char"/>
    <w:rsid w:val="00C60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C6042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argrafodaLista">
    <w:name w:val="List Paragraph"/>
    <w:basedOn w:val="Normal"/>
    <w:uiPriority w:val="34"/>
    <w:qFormat/>
    <w:rsid w:val="00C60425"/>
    <w:pPr>
      <w:ind w:left="720"/>
      <w:contextualSpacing/>
    </w:pPr>
    <w:rPr>
      <w:rFonts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425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425"/>
    <w:rPr>
      <w:rFonts w:ascii="Segoe UI" w:hAnsi="Segoe UI" w:cs="Times New Roman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6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60425"/>
    <w:rPr>
      <w:strike w:val="0"/>
      <w:dstrike w:val="0"/>
      <w:color w:val="0000FF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0425"/>
    <w:pPr>
      <w:spacing w:after="120"/>
    </w:pPr>
    <w:rPr>
      <w:rFonts w:cs="Times New Roman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0425"/>
    <w:rPr>
      <w:rFonts w:cs="Times New Roman"/>
      <w:lang w:val="x-none" w:eastAsia="en-US"/>
    </w:rPr>
  </w:style>
  <w:style w:type="character" w:customStyle="1" w:styleId="UnresolvedMention">
    <w:name w:val="Unresolved Mention"/>
    <w:uiPriority w:val="99"/>
    <w:semiHidden/>
    <w:unhideWhenUsed/>
    <w:rsid w:val="00C6042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C6042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 Vargeão</dc:creator>
  <cp:lastModifiedBy>Debora Mascarello Onzi</cp:lastModifiedBy>
  <cp:revision>9</cp:revision>
  <cp:lastPrinted>2025-02-11T13:04:00Z</cp:lastPrinted>
  <dcterms:created xsi:type="dcterms:W3CDTF">2025-02-11T12:51:00Z</dcterms:created>
  <dcterms:modified xsi:type="dcterms:W3CDTF">2025-02-11T13:05:00Z</dcterms:modified>
</cp:coreProperties>
</file>