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Pr="006A6C43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0</w:t>
      </w:r>
      <w:r w:rsidR="00114BAD">
        <w:rPr>
          <w:rFonts w:ascii="Bookman Old Style" w:hAnsi="Bookman Old Style"/>
          <w:b/>
          <w:bCs/>
          <w:sz w:val="23"/>
          <w:szCs w:val="23"/>
        </w:rPr>
        <w:t>61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/2025</w:t>
      </w:r>
      <w:r w:rsidRPr="006A6C43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6A6C43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Vargeão SC, </w:t>
      </w:r>
      <w:r w:rsidR="00114BAD">
        <w:rPr>
          <w:rFonts w:ascii="Bookman Old Style" w:hAnsi="Bookman Old Style"/>
          <w:sz w:val="23"/>
          <w:szCs w:val="23"/>
        </w:rPr>
        <w:t>03 de fevereiro</w:t>
      </w:r>
      <w:r w:rsidRPr="006A6C43">
        <w:rPr>
          <w:rFonts w:ascii="Bookman Old Style" w:hAnsi="Bookman Old Style"/>
          <w:sz w:val="23"/>
          <w:szCs w:val="23"/>
        </w:rPr>
        <w:t xml:space="preserve"> de 202</w:t>
      </w:r>
      <w:r w:rsidR="00D02017" w:rsidRPr="006A6C43">
        <w:rPr>
          <w:rFonts w:ascii="Bookman Old Style" w:hAnsi="Bookman Old Style"/>
          <w:sz w:val="23"/>
          <w:szCs w:val="23"/>
        </w:rPr>
        <w:t>5</w:t>
      </w:r>
      <w:r w:rsidRPr="006A6C43">
        <w:rPr>
          <w:rFonts w:ascii="Bookman Old Style" w:hAnsi="Bookman Old Style"/>
          <w:sz w:val="23"/>
          <w:szCs w:val="23"/>
        </w:rPr>
        <w:t>.</w:t>
      </w:r>
    </w:p>
    <w:p w:rsidR="0078412C" w:rsidRPr="006A6C43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</w:t>
      </w:r>
    </w:p>
    <w:p w:rsidR="0078412C" w:rsidRPr="00C71C95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5D0EFF" w:rsidRPr="00C71C95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C71C95">
        <w:rPr>
          <w:rFonts w:ascii="Bookman Old Style" w:hAnsi="Bookman Old Style"/>
          <w:sz w:val="23"/>
          <w:szCs w:val="23"/>
        </w:rPr>
        <w:t>, Prefeito Municipal de Vargeão, Estado de Santa Catarina, no uso de suas atribuições legais e na forma da Lei Complementar nº 011/2005 de 23 de dezembro de 2005 e suas alterações;</w:t>
      </w:r>
    </w:p>
    <w:p w:rsidR="005D0EFF" w:rsidRPr="00C71C95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:rsidR="005D0EFF" w:rsidRPr="00C71C95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3"/>
          <w:szCs w:val="23"/>
        </w:rPr>
      </w:pPr>
      <w:r w:rsidRPr="00C71C95">
        <w:rPr>
          <w:rFonts w:ascii="Bookman Old Style" w:hAnsi="Bookman Old Style"/>
          <w:b/>
          <w:sz w:val="23"/>
          <w:szCs w:val="23"/>
        </w:rPr>
        <w:t>RESOLVE:</w:t>
      </w:r>
    </w:p>
    <w:p w:rsidR="00FA3954" w:rsidRPr="00C71C95" w:rsidRDefault="00FA3954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3"/>
          <w:szCs w:val="23"/>
        </w:rPr>
      </w:pPr>
    </w:p>
    <w:p w:rsidR="00FA3954" w:rsidRPr="00C71C95" w:rsidRDefault="00FF7F55" w:rsidP="00FA395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Art. 1º</w:t>
      </w:r>
      <w:r w:rsidRPr="00C71C95">
        <w:rPr>
          <w:rFonts w:ascii="Bookman Old Style" w:hAnsi="Bookman Old Style"/>
          <w:sz w:val="23"/>
          <w:szCs w:val="23"/>
        </w:rPr>
        <w:t xml:space="preserve"> - </w:t>
      </w:r>
      <w:r w:rsidR="00FA3954" w:rsidRPr="00C71C95">
        <w:rPr>
          <w:rFonts w:ascii="Bookman Old Style" w:hAnsi="Bookman Old Style"/>
          <w:sz w:val="23"/>
          <w:szCs w:val="23"/>
        </w:rPr>
        <w:t>Designar o</w:t>
      </w:r>
      <w:r w:rsidR="004E7881" w:rsidRPr="00C71C95">
        <w:rPr>
          <w:rFonts w:ascii="Bookman Old Style" w:hAnsi="Bookman Old Style"/>
          <w:sz w:val="23"/>
          <w:szCs w:val="23"/>
        </w:rPr>
        <w:t>s(as)</w:t>
      </w:r>
      <w:r w:rsidR="00FA3954" w:rsidRPr="00C71C95">
        <w:rPr>
          <w:rFonts w:ascii="Bookman Old Style" w:hAnsi="Bookman Old Style"/>
          <w:sz w:val="23"/>
          <w:szCs w:val="23"/>
        </w:rPr>
        <w:t xml:space="preserve"> servidor</w:t>
      </w:r>
      <w:r w:rsidR="004E7881" w:rsidRPr="00C71C95">
        <w:rPr>
          <w:rFonts w:ascii="Bookman Old Style" w:hAnsi="Bookman Old Style"/>
          <w:sz w:val="23"/>
          <w:szCs w:val="23"/>
        </w:rPr>
        <w:t>es(as)</w:t>
      </w:r>
      <w:r w:rsidR="00FA3954" w:rsidRPr="00C71C95">
        <w:rPr>
          <w:rFonts w:ascii="Bookman Old Style" w:hAnsi="Bookman Old Style"/>
          <w:sz w:val="23"/>
          <w:szCs w:val="23"/>
        </w:rPr>
        <w:t xml:space="preserve"> abaixo relacionado</w:t>
      </w:r>
      <w:r w:rsidR="004E7881" w:rsidRPr="00C71C95">
        <w:rPr>
          <w:rFonts w:ascii="Bookman Old Style" w:hAnsi="Bookman Old Style"/>
          <w:sz w:val="23"/>
          <w:szCs w:val="23"/>
        </w:rPr>
        <w:t>s(as)</w:t>
      </w:r>
      <w:r w:rsidR="00FA3954" w:rsidRPr="00C71C95">
        <w:rPr>
          <w:rFonts w:ascii="Bookman Old Style" w:hAnsi="Bookman Old Style"/>
          <w:sz w:val="23"/>
          <w:szCs w:val="23"/>
        </w:rPr>
        <w:t>, para exercer Funç</w:t>
      </w:r>
      <w:r w:rsidR="004E7881" w:rsidRPr="00C71C95">
        <w:rPr>
          <w:rFonts w:ascii="Bookman Old Style" w:hAnsi="Bookman Old Style"/>
          <w:sz w:val="23"/>
          <w:szCs w:val="23"/>
        </w:rPr>
        <w:t>ões</w:t>
      </w:r>
      <w:r w:rsidR="00FA3954" w:rsidRPr="00C71C95">
        <w:rPr>
          <w:rFonts w:ascii="Bookman Old Style" w:hAnsi="Bookman Old Style"/>
          <w:sz w:val="23"/>
          <w:szCs w:val="23"/>
        </w:rPr>
        <w:t xml:space="preserve"> de Confiança, conforme especificado, com atribuições inerentes ao</w:t>
      </w:r>
      <w:r w:rsidR="004E7881" w:rsidRPr="00C71C95">
        <w:rPr>
          <w:rFonts w:ascii="Bookman Old Style" w:hAnsi="Bookman Old Style"/>
          <w:sz w:val="23"/>
          <w:szCs w:val="23"/>
        </w:rPr>
        <w:t>s</w:t>
      </w:r>
      <w:r w:rsidR="00FA3954" w:rsidRPr="00C71C95">
        <w:rPr>
          <w:rFonts w:ascii="Bookman Old Style" w:hAnsi="Bookman Old Style"/>
          <w:sz w:val="23"/>
          <w:szCs w:val="23"/>
        </w:rPr>
        <w:t xml:space="preserve"> cargo</w:t>
      </w:r>
      <w:r w:rsidR="004E7881" w:rsidRPr="00C71C95">
        <w:rPr>
          <w:rFonts w:ascii="Bookman Old Style" w:hAnsi="Bookman Old Style"/>
          <w:sz w:val="23"/>
          <w:szCs w:val="23"/>
        </w:rPr>
        <w:t>s</w:t>
      </w:r>
      <w:r w:rsidR="00FA3954" w:rsidRPr="00C71C95">
        <w:rPr>
          <w:rFonts w:ascii="Bookman Old Style" w:hAnsi="Bookman Old Style"/>
          <w:sz w:val="23"/>
          <w:szCs w:val="23"/>
        </w:rPr>
        <w:t xml:space="preserve"> e percepção de FG, tudo conforme disposto na Lei Complementar n° 011/2005 e suas alterações.</w:t>
      </w:r>
    </w:p>
    <w:p w:rsidR="00FA3954" w:rsidRPr="00C71C95" w:rsidRDefault="00FA3954" w:rsidP="00FA3954">
      <w:pPr>
        <w:spacing w:after="0" w:line="240" w:lineRule="auto"/>
        <w:ind w:left="360"/>
        <w:jc w:val="both"/>
        <w:rPr>
          <w:rFonts w:ascii="Bookman Old Style" w:hAnsi="Bookman Old Style"/>
          <w:sz w:val="23"/>
          <w:szCs w:val="23"/>
        </w:rPr>
      </w:pPr>
    </w:p>
    <w:tbl>
      <w:tblPr>
        <w:tblW w:w="907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34"/>
        <w:gridCol w:w="3561"/>
        <w:gridCol w:w="4677"/>
      </w:tblGrid>
      <w:tr w:rsidR="00FA3954" w:rsidRPr="004E7881" w:rsidTr="00B64621"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954" w:rsidRPr="004E7881" w:rsidRDefault="00FA3954" w:rsidP="004E7881">
            <w:pPr>
              <w:spacing w:after="0" w:line="288" w:lineRule="auto"/>
              <w:jc w:val="center"/>
              <w:rPr>
                <w:b/>
                <w:i/>
                <w:iCs/>
              </w:rPr>
            </w:pPr>
            <w:r w:rsidRPr="004E7881">
              <w:rPr>
                <w:b/>
                <w:i/>
                <w:iCs/>
              </w:rPr>
              <w:t>MATR.</w:t>
            </w:r>
          </w:p>
        </w:tc>
        <w:tc>
          <w:tcPr>
            <w:tcW w:w="3561" w:type="dxa"/>
            <w:tcBorders>
              <w:bottom w:val="single" w:sz="6" w:space="0" w:color="000000"/>
            </w:tcBorders>
            <w:shd w:val="clear" w:color="auto" w:fill="auto"/>
          </w:tcPr>
          <w:p w:rsidR="00FA3954" w:rsidRPr="004E7881" w:rsidRDefault="00FA3954" w:rsidP="004E7881">
            <w:pPr>
              <w:spacing w:after="0" w:line="288" w:lineRule="auto"/>
              <w:jc w:val="center"/>
              <w:rPr>
                <w:b/>
                <w:i/>
                <w:iCs/>
              </w:rPr>
            </w:pPr>
            <w:r w:rsidRPr="004E7881">
              <w:rPr>
                <w:b/>
                <w:i/>
                <w:iCs/>
              </w:rPr>
              <w:t>NOME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  <w:shd w:val="clear" w:color="auto" w:fill="auto"/>
          </w:tcPr>
          <w:p w:rsidR="00FA3954" w:rsidRPr="004E7881" w:rsidRDefault="00FA3954" w:rsidP="004E7881">
            <w:pPr>
              <w:spacing w:after="0" w:line="288" w:lineRule="auto"/>
              <w:jc w:val="center"/>
              <w:rPr>
                <w:b/>
                <w:i/>
                <w:iCs/>
              </w:rPr>
            </w:pPr>
            <w:r w:rsidRPr="004E7881">
              <w:rPr>
                <w:b/>
                <w:i/>
                <w:iCs/>
              </w:rPr>
              <w:t>FUNÇÃO DE CONFIANÇA</w:t>
            </w:r>
          </w:p>
        </w:tc>
      </w:tr>
      <w:tr w:rsidR="00114BAD" w:rsidRPr="004E7881" w:rsidTr="00B72479"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114BAD" w:rsidRDefault="00114BAD" w:rsidP="00B72479">
            <w:pPr>
              <w:spacing w:after="0" w:line="288" w:lineRule="auto"/>
            </w:pPr>
            <w:r>
              <w:t>50298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14BAD" w:rsidRDefault="00990E06" w:rsidP="00B72479">
            <w:pPr>
              <w:spacing w:after="0" w:line="288" w:lineRule="auto"/>
            </w:pPr>
            <w:r>
              <w:t>Jusseli Pavan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14BAD" w:rsidRDefault="00114BAD" w:rsidP="00B72479">
            <w:pPr>
              <w:spacing w:after="0" w:line="288" w:lineRule="auto"/>
              <w:jc w:val="both"/>
            </w:pPr>
            <w:r>
              <w:t>Chefe dos Programas da Secretaria da Saúde</w:t>
            </w:r>
          </w:p>
        </w:tc>
      </w:tr>
      <w:tr w:rsidR="00114BAD" w:rsidRPr="004E7881" w:rsidTr="00B72479"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114BAD" w:rsidRDefault="00114BAD" w:rsidP="00B72479">
            <w:pPr>
              <w:spacing w:after="0" w:line="288" w:lineRule="auto"/>
            </w:pPr>
            <w:r>
              <w:t>50069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14BAD" w:rsidRDefault="00990E06" w:rsidP="00B72479">
            <w:pPr>
              <w:spacing w:after="0" w:line="288" w:lineRule="auto"/>
            </w:pPr>
            <w:r>
              <w:t>Maria Ivete Pavan Sobrinha Carlesso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14BAD" w:rsidRDefault="00114BAD" w:rsidP="00B72479">
            <w:pPr>
              <w:spacing w:after="0" w:line="288" w:lineRule="auto"/>
              <w:jc w:val="both"/>
            </w:pPr>
            <w:r>
              <w:t>Chefe dos Programas da Secretaria da Saúde</w:t>
            </w:r>
          </w:p>
        </w:tc>
      </w:tr>
      <w:tr w:rsidR="00AC6FC3" w:rsidRPr="004E7881" w:rsidTr="00B64621"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AC6FC3" w:rsidRPr="004E7881" w:rsidRDefault="00114BAD" w:rsidP="004E7881">
            <w:pPr>
              <w:spacing w:after="0" w:line="288" w:lineRule="auto"/>
            </w:pPr>
            <w:r>
              <w:t>332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C6FC3" w:rsidRPr="004E7881" w:rsidRDefault="00990E06" w:rsidP="004E7881">
            <w:pPr>
              <w:spacing w:after="0" w:line="288" w:lineRule="auto"/>
            </w:pPr>
            <w:r>
              <w:t>Maritânia Lucia Mioteli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C6FC3" w:rsidRPr="004E7881" w:rsidRDefault="00EF3C5B" w:rsidP="004E7881">
            <w:pPr>
              <w:spacing w:after="0" w:line="288" w:lineRule="auto"/>
              <w:jc w:val="both"/>
            </w:pPr>
            <w:r>
              <w:t>Chefe de Atividades Ocupacionais</w:t>
            </w:r>
          </w:p>
        </w:tc>
      </w:tr>
      <w:tr w:rsidR="004E7881" w:rsidRPr="004E7881" w:rsidTr="00B64621"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4E7881" w:rsidRPr="004E7881" w:rsidRDefault="00EF3C5B" w:rsidP="004E7881">
            <w:pPr>
              <w:spacing w:after="0" w:line="288" w:lineRule="auto"/>
            </w:pPr>
            <w:r>
              <w:t>50981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E7881" w:rsidRPr="004E7881" w:rsidRDefault="00990E06" w:rsidP="004E7881">
            <w:pPr>
              <w:spacing w:after="0" w:line="288" w:lineRule="auto"/>
            </w:pPr>
            <w:r>
              <w:t>Odair Zancanaro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E7881" w:rsidRPr="004E7881" w:rsidRDefault="00EF3C5B" w:rsidP="004E7881">
            <w:pPr>
              <w:spacing w:after="0" w:line="288" w:lineRule="auto"/>
              <w:jc w:val="both"/>
            </w:pPr>
            <w:r>
              <w:t>Chefe de Serviços Urbanos</w:t>
            </w:r>
          </w:p>
        </w:tc>
      </w:tr>
      <w:tr w:rsidR="004E7881" w:rsidRPr="004E7881" w:rsidTr="00B64621"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4E7881" w:rsidRPr="004E7881" w:rsidRDefault="00EF3C5B" w:rsidP="004E7881">
            <w:pPr>
              <w:spacing w:after="0" w:line="288" w:lineRule="auto"/>
            </w:pPr>
            <w:r>
              <w:t>50471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E7881" w:rsidRPr="004E7881" w:rsidRDefault="00990E06" w:rsidP="004E7881">
            <w:pPr>
              <w:spacing w:after="0" w:line="288" w:lineRule="auto"/>
            </w:pPr>
            <w:r>
              <w:t>Juliana Kochinski Padilha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E7881" w:rsidRPr="004E7881" w:rsidRDefault="00EF3C5B" w:rsidP="004E7881">
            <w:pPr>
              <w:spacing w:after="0" w:line="288" w:lineRule="auto"/>
              <w:jc w:val="both"/>
            </w:pPr>
            <w:r>
              <w:t>Chefe do Setor de Cultura e Turismo</w:t>
            </w:r>
          </w:p>
        </w:tc>
      </w:tr>
      <w:tr w:rsidR="004E7881" w:rsidRPr="004E7881" w:rsidTr="00B64621"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4E7881" w:rsidRDefault="00990E06" w:rsidP="004E7881">
            <w:pPr>
              <w:spacing w:after="0" w:line="288" w:lineRule="auto"/>
            </w:pPr>
            <w:r>
              <w:t>375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E7881" w:rsidRDefault="00990E06" w:rsidP="004E7881">
            <w:pPr>
              <w:spacing w:after="0" w:line="288" w:lineRule="auto"/>
            </w:pPr>
            <w:r>
              <w:t>Adriana Pasquali Sperotto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E7881" w:rsidRDefault="00990E06" w:rsidP="004E7881">
            <w:pPr>
              <w:spacing w:after="0" w:line="288" w:lineRule="auto"/>
              <w:jc w:val="both"/>
            </w:pPr>
            <w:r>
              <w:t>Direção de Escola e Creches Municipais</w:t>
            </w:r>
          </w:p>
        </w:tc>
      </w:tr>
      <w:tr w:rsidR="00990E06" w:rsidRPr="004E7881" w:rsidTr="00B64621"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990E06" w:rsidRDefault="00CB10EB" w:rsidP="004E7881">
            <w:pPr>
              <w:spacing w:after="0" w:line="288" w:lineRule="auto"/>
            </w:pPr>
            <w:r>
              <w:t>50466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90E06" w:rsidRDefault="00CB10EB" w:rsidP="004E7881">
            <w:pPr>
              <w:spacing w:after="0" w:line="288" w:lineRule="auto"/>
            </w:pPr>
            <w:r>
              <w:t>Édina de Fátima Neves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90E06" w:rsidRDefault="00CB10EB" w:rsidP="004E7881">
            <w:pPr>
              <w:spacing w:after="0" w:line="288" w:lineRule="auto"/>
              <w:jc w:val="both"/>
            </w:pPr>
            <w:r>
              <w:t>Chefe de Núcleos de Educação Infantil</w:t>
            </w:r>
          </w:p>
        </w:tc>
      </w:tr>
      <w:tr w:rsidR="00990E06" w:rsidRPr="004E7881" w:rsidTr="00B64621">
        <w:tc>
          <w:tcPr>
            <w:tcW w:w="8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990E06" w:rsidRDefault="00CB10EB" w:rsidP="004E7881">
            <w:pPr>
              <w:spacing w:after="0" w:line="288" w:lineRule="auto"/>
            </w:pPr>
            <w:r>
              <w:t>51026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90E06" w:rsidRDefault="00CB10EB" w:rsidP="004E7881">
            <w:pPr>
              <w:spacing w:after="0" w:line="288" w:lineRule="auto"/>
            </w:pPr>
            <w:r>
              <w:t>Jequélia Diavão Bertol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90E06" w:rsidRDefault="00CB10EB" w:rsidP="004E7881">
            <w:pPr>
              <w:spacing w:after="0" w:line="288" w:lineRule="auto"/>
              <w:jc w:val="both"/>
            </w:pPr>
            <w:r>
              <w:t>Supervisor de Educação infantil</w:t>
            </w:r>
          </w:p>
        </w:tc>
      </w:tr>
      <w:tr w:rsidR="000D404E" w:rsidRPr="004E7881" w:rsidTr="00B64621">
        <w:tc>
          <w:tcPr>
            <w:tcW w:w="834" w:type="dxa"/>
            <w:tcBorders>
              <w:top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D404E" w:rsidRDefault="000D404E" w:rsidP="000D404E">
            <w:pPr>
              <w:spacing w:after="0" w:line="288" w:lineRule="auto"/>
            </w:pPr>
            <w:r>
              <w:t>395</w:t>
            </w:r>
          </w:p>
        </w:tc>
        <w:tc>
          <w:tcPr>
            <w:tcW w:w="35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:rsidR="000D404E" w:rsidRDefault="000D404E" w:rsidP="000D404E">
            <w:pPr>
              <w:spacing w:after="0" w:line="288" w:lineRule="auto"/>
            </w:pPr>
            <w:r>
              <w:t>Rita de Cássia Palla Barbieri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:rsidR="000D404E" w:rsidRDefault="000D404E" w:rsidP="000D404E">
            <w:pPr>
              <w:spacing w:after="0" w:line="288" w:lineRule="auto"/>
              <w:jc w:val="both"/>
            </w:pPr>
            <w:r>
              <w:t>Chefe de Núcleos de Educação Infantil</w:t>
            </w:r>
          </w:p>
        </w:tc>
      </w:tr>
    </w:tbl>
    <w:p w:rsidR="00FA3954" w:rsidRPr="00C71C95" w:rsidRDefault="00FA3954" w:rsidP="00FA3954">
      <w:pPr>
        <w:spacing w:after="0" w:line="240" w:lineRule="auto"/>
        <w:ind w:left="900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C71C95">
      <w:pPr>
        <w:keepNext/>
        <w:spacing w:before="240" w:after="24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78412C" w:rsidRPr="00C71C95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0D404E">
        <w:rPr>
          <w:rFonts w:ascii="Bookman Old Style" w:hAnsi="Bookman Old Style"/>
          <w:sz w:val="23"/>
          <w:szCs w:val="23"/>
        </w:rPr>
        <w:t>03 de fevereiro</w:t>
      </w:r>
      <w:bookmarkStart w:id="0" w:name="_GoBack"/>
      <w:bookmarkEnd w:id="0"/>
      <w:r w:rsidRPr="00C71C95">
        <w:rPr>
          <w:rFonts w:ascii="Bookman Old Style" w:hAnsi="Bookman Old Style"/>
          <w:sz w:val="23"/>
          <w:szCs w:val="23"/>
        </w:rPr>
        <w:t xml:space="preserve"> de 202</w:t>
      </w:r>
      <w:r w:rsidR="00D02017" w:rsidRPr="00C71C95">
        <w:rPr>
          <w:rFonts w:ascii="Bookman Old Style" w:hAnsi="Bookman Old Style"/>
          <w:sz w:val="23"/>
          <w:szCs w:val="23"/>
        </w:rPr>
        <w:t>5</w:t>
      </w:r>
      <w:r w:rsidRPr="00C71C95">
        <w:rPr>
          <w:rFonts w:ascii="Bookman Old Style" w:hAnsi="Bookman Old Style"/>
          <w:sz w:val="23"/>
          <w:szCs w:val="23"/>
        </w:rPr>
        <w:t>.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>Prefeito Municipal</w:t>
      </w:r>
      <w:r w:rsidR="00BF656A" w:rsidRPr="00C71C95">
        <w:rPr>
          <w:rFonts w:ascii="Bookman Old Style" w:hAnsi="Bookman Old Style"/>
          <w:sz w:val="23"/>
          <w:szCs w:val="23"/>
        </w:rPr>
        <w:t xml:space="preserve"> 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99C" w:rsidRDefault="003C799C" w:rsidP="00D93D84">
      <w:pPr>
        <w:spacing w:after="0" w:line="240" w:lineRule="auto"/>
      </w:pPr>
      <w:r>
        <w:separator/>
      </w:r>
    </w:p>
  </w:endnote>
  <w:end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99C" w:rsidRDefault="003C799C" w:rsidP="00D93D84">
      <w:pPr>
        <w:spacing w:after="0" w:line="240" w:lineRule="auto"/>
      </w:pPr>
      <w:r>
        <w:separator/>
      </w:r>
    </w:p>
  </w:footnote>
  <w:foot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767C4"/>
    <w:rsid w:val="000D404E"/>
    <w:rsid w:val="00114BAD"/>
    <w:rsid w:val="0017036D"/>
    <w:rsid w:val="00183B16"/>
    <w:rsid w:val="00364F6B"/>
    <w:rsid w:val="003C799C"/>
    <w:rsid w:val="00441357"/>
    <w:rsid w:val="00486BE6"/>
    <w:rsid w:val="004D5BA4"/>
    <w:rsid w:val="004E7881"/>
    <w:rsid w:val="004F7239"/>
    <w:rsid w:val="00575365"/>
    <w:rsid w:val="00577176"/>
    <w:rsid w:val="00581F53"/>
    <w:rsid w:val="005D0EFF"/>
    <w:rsid w:val="006360E6"/>
    <w:rsid w:val="00647902"/>
    <w:rsid w:val="006A6C43"/>
    <w:rsid w:val="0078412C"/>
    <w:rsid w:val="007D5BEA"/>
    <w:rsid w:val="00802F34"/>
    <w:rsid w:val="00831A8E"/>
    <w:rsid w:val="008B6D3A"/>
    <w:rsid w:val="00921247"/>
    <w:rsid w:val="00953102"/>
    <w:rsid w:val="00961923"/>
    <w:rsid w:val="00990E06"/>
    <w:rsid w:val="009D5066"/>
    <w:rsid w:val="00A572EE"/>
    <w:rsid w:val="00AC6FC3"/>
    <w:rsid w:val="00B64621"/>
    <w:rsid w:val="00B75575"/>
    <w:rsid w:val="00BF656A"/>
    <w:rsid w:val="00C71C95"/>
    <w:rsid w:val="00C90209"/>
    <w:rsid w:val="00CB10EB"/>
    <w:rsid w:val="00D02017"/>
    <w:rsid w:val="00D4196F"/>
    <w:rsid w:val="00D46F73"/>
    <w:rsid w:val="00D93D84"/>
    <w:rsid w:val="00E55E44"/>
    <w:rsid w:val="00EE52A5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5817A1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B5FC-23B9-432F-831E-22606B57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2025-01-13T20:01:00Z</cp:lastPrinted>
  <dcterms:created xsi:type="dcterms:W3CDTF">2025-02-05T16:16:00Z</dcterms:created>
  <dcterms:modified xsi:type="dcterms:W3CDTF">2025-02-05T17:45:00Z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