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582917" w:rsidRDefault="00582917" w:rsidP="00582917">
      <w:pPr>
        <w:rPr>
          <w:b/>
        </w:rPr>
      </w:pPr>
      <w:r>
        <w:rPr>
          <w:b/>
        </w:rPr>
        <w:t xml:space="preserve">DECRETO Nº </w:t>
      </w:r>
      <w:r>
        <w:rPr>
          <w:b/>
        </w:rPr>
        <w:t>241</w:t>
      </w:r>
      <w:r>
        <w:rPr>
          <w:b/>
        </w:rPr>
        <w:t>/2024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Vargeão, </w:t>
      </w:r>
      <w:r>
        <w:rPr>
          <w:b/>
        </w:rPr>
        <w:t>13</w:t>
      </w:r>
      <w:r>
        <w:rPr>
          <w:b/>
        </w:rPr>
        <w:t xml:space="preserve"> de </w:t>
      </w:r>
      <w:r>
        <w:rPr>
          <w:b/>
        </w:rPr>
        <w:t>dezembro</w:t>
      </w:r>
      <w:r>
        <w:rPr>
          <w:b/>
        </w:rPr>
        <w:t xml:space="preserve"> de 2024.</w:t>
      </w:r>
      <w:r>
        <w:rPr>
          <w:b/>
        </w:rPr>
        <w:tab/>
      </w:r>
    </w:p>
    <w:p w:rsidR="00582917" w:rsidRDefault="00582917" w:rsidP="00582917">
      <w:pPr>
        <w:rPr>
          <w:b/>
        </w:rPr>
      </w:pPr>
    </w:p>
    <w:p w:rsidR="00582917" w:rsidRDefault="00582917" w:rsidP="0058291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2917" w:rsidRDefault="00582917" w:rsidP="00582917">
      <w:pPr>
        <w:ind w:left="2700"/>
        <w:jc w:val="both"/>
        <w:rPr>
          <w:b/>
        </w:rPr>
      </w:pPr>
      <w:r>
        <w:rPr>
          <w:b/>
        </w:rPr>
        <w:t>ABRE CRÉDITO ADICIONAL SUPLEMENTAR POR CONTA DE EXCESSO DE ARRECADAÇÃO FINANCEIRO, E DÁ OUTRAS PROVIDÊNCIAS.</w:t>
      </w:r>
    </w:p>
    <w:p w:rsidR="00582917" w:rsidRDefault="00582917" w:rsidP="00582917">
      <w:r>
        <w:t xml:space="preserve">                  </w:t>
      </w:r>
    </w:p>
    <w:p w:rsidR="00582917" w:rsidRDefault="00582917" w:rsidP="00582917"/>
    <w:p w:rsidR="00582917" w:rsidRDefault="00582917" w:rsidP="00582917">
      <w:pPr>
        <w:jc w:val="both"/>
      </w:pP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582917" w:rsidRDefault="00582917" w:rsidP="00582917">
      <w:pPr>
        <w:jc w:val="both"/>
      </w:pPr>
    </w:p>
    <w:p w:rsidR="00582917" w:rsidRPr="00582917" w:rsidRDefault="00582917" w:rsidP="00582917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582917" w:rsidRPr="00582917" w:rsidRDefault="00582917" w:rsidP="00582917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>
        <w:t>2.330,61</w:t>
      </w:r>
      <w:r>
        <w:t xml:space="preserve"> (</w:t>
      </w:r>
      <w:r>
        <w:rPr>
          <w:bCs/>
        </w:rPr>
        <w:t xml:space="preserve">Dois Mil </w:t>
      </w:r>
      <w:r>
        <w:rPr>
          <w:bCs/>
        </w:rPr>
        <w:t>Trezentos e Trinta</w:t>
      </w:r>
      <w:r>
        <w:rPr>
          <w:bCs/>
        </w:rPr>
        <w:t xml:space="preserve"> Reais </w:t>
      </w:r>
      <w:r>
        <w:rPr>
          <w:bCs/>
        </w:rPr>
        <w:t>Sessenta e Um</w:t>
      </w:r>
      <w:r>
        <w:rPr>
          <w:bCs/>
        </w:rPr>
        <w:t xml:space="preserve"> Centavos)</w:t>
      </w:r>
      <w:r>
        <w:t>, no orçamento do exercício de 2024 da Prefeitura Municipal de Va</w:t>
      </w:r>
      <w:r w:rsidRPr="00411AE7">
        <w:t>rgeão</w:t>
      </w:r>
      <w:r w:rsidRPr="003B5D50">
        <w:t>, na seguinte programação de despesa: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582917" w:rsidTr="00B17C1B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12</w:t>
            </w:r>
            <w:r w:rsidRPr="00FF5D05">
              <w:t>.00</w:t>
            </w:r>
            <w: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SECRETARIA M. DA CULTURA E TURISMO</w:t>
            </w:r>
          </w:p>
        </w:tc>
      </w:tr>
      <w:tr w:rsidR="00582917" w:rsidTr="00B17C1B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12.001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DEPARTAMENTO DE CULTURA</w:t>
            </w:r>
          </w:p>
        </w:tc>
      </w:tr>
      <w:tr w:rsidR="00582917" w:rsidTr="00B17C1B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1.716.000.0000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TRANSF. DA CULTURA – LC Nº 195/2022 ART. 8º - DEMAIS ÁREAS DA CULTURA</w:t>
            </w:r>
          </w:p>
        </w:tc>
      </w:tr>
      <w:tr w:rsidR="00582917" w:rsidTr="00B17C1B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13.392.1301.2.043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MANUT. DAS ATIVIDADES CULTURAIS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17" w:rsidRPr="00FF5D05" w:rsidRDefault="00582917" w:rsidP="00B17C1B"/>
        </w:tc>
      </w:tr>
      <w:tr w:rsidR="00582917" w:rsidTr="00B17C1B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3.3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>
              <w:t>2.330,61</w:t>
            </w:r>
          </w:p>
        </w:tc>
      </w:tr>
      <w:tr w:rsidR="00582917" w:rsidTr="00B17C1B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17" w:rsidRPr="00FF5D05" w:rsidRDefault="00582917" w:rsidP="00B17C1B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17" w:rsidRPr="00FF5D05" w:rsidRDefault="00582917" w:rsidP="00B17C1B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Pr="00FF5D05" w:rsidRDefault="00582917" w:rsidP="00B17C1B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917" w:rsidRDefault="00582917" w:rsidP="00B17C1B">
            <w:r>
              <w:t>2.330,61</w:t>
            </w:r>
          </w:p>
        </w:tc>
      </w:tr>
    </w:tbl>
    <w:p w:rsidR="00582917" w:rsidRDefault="00582917" w:rsidP="00582917">
      <w:pPr>
        <w:spacing w:line="300" w:lineRule="auto"/>
        <w:ind w:firstLine="851"/>
        <w:jc w:val="both"/>
        <w:rPr>
          <w:b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582917" w:rsidRDefault="00582917" w:rsidP="00582917">
      <w:pPr>
        <w:spacing w:line="300" w:lineRule="auto"/>
        <w:jc w:val="both"/>
        <w:rPr>
          <w:b/>
        </w:rPr>
      </w:pPr>
    </w:p>
    <w:p w:rsidR="00582917" w:rsidRDefault="00582917" w:rsidP="00582917">
      <w:pPr>
        <w:spacing w:line="300" w:lineRule="auto"/>
        <w:ind w:firstLine="851"/>
        <w:jc w:val="both"/>
      </w:pPr>
      <w:r>
        <w:rPr>
          <w:b/>
        </w:rPr>
        <w:t>Art. 2º</w:t>
      </w:r>
      <w:r>
        <w:t xml:space="preserve"> - Para satisfazer a cobertura do Crédito Adicional de que trata o artigo anterior, será utilizado o excesso de arrecadação por conta do recurso 1.716.0000.0000 </w:t>
      </w:r>
      <w:proofErr w:type="spellStart"/>
      <w:r>
        <w:t>transf</w:t>
      </w:r>
      <w:proofErr w:type="spellEnd"/>
      <w:r>
        <w:t xml:space="preserve">. da cultura – </w:t>
      </w:r>
      <w:proofErr w:type="spellStart"/>
      <w:r>
        <w:t>lc</w:t>
      </w:r>
      <w:proofErr w:type="spellEnd"/>
      <w:r>
        <w:t xml:space="preserve"> nº 195/2022 art. 8º - demais áreas da cultura no valor de R$ 2.330,61 (</w:t>
      </w:r>
      <w:r>
        <w:rPr>
          <w:bCs/>
        </w:rPr>
        <w:t>Dois Mil Trezentos e Trinta Reais Sessenta e Um Centavos)</w:t>
      </w:r>
      <w:r>
        <w:rPr>
          <w:bCs/>
        </w:rPr>
        <w:t>.</w:t>
      </w:r>
    </w:p>
    <w:p w:rsidR="00582917" w:rsidRDefault="00582917" w:rsidP="00582917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  <w:bookmarkStart w:id="0" w:name="_GoBack"/>
      <w:bookmarkEnd w:id="0"/>
    </w:p>
    <w:p w:rsidR="00582917" w:rsidRDefault="00582917" w:rsidP="00582917">
      <w:pPr>
        <w:ind w:firstLine="708"/>
        <w:jc w:val="both"/>
      </w:pPr>
      <w:r>
        <w:t xml:space="preserve">Gabinete do Prefeito Municipal de Vargeão, Estado de Santa Catarina, em </w:t>
      </w:r>
      <w:r>
        <w:t>13</w:t>
      </w:r>
      <w:r>
        <w:t xml:space="preserve"> de </w:t>
      </w:r>
      <w:r>
        <w:t xml:space="preserve">dezembro </w:t>
      </w:r>
      <w:r>
        <w:t>de 2024.</w:t>
      </w:r>
    </w:p>
    <w:p w:rsidR="00582917" w:rsidRDefault="00582917" w:rsidP="00582917">
      <w:pPr>
        <w:spacing w:line="300" w:lineRule="auto"/>
        <w:jc w:val="both"/>
      </w:pPr>
    </w:p>
    <w:p w:rsidR="00582917" w:rsidRDefault="00582917" w:rsidP="00582917">
      <w:pPr>
        <w:spacing w:line="300" w:lineRule="auto"/>
        <w:jc w:val="both"/>
      </w:pPr>
    </w:p>
    <w:p w:rsidR="00582917" w:rsidRDefault="00582917" w:rsidP="00582917">
      <w:pPr>
        <w:spacing w:line="300" w:lineRule="auto"/>
        <w:jc w:val="both"/>
      </w:pPr>
    </w:p>
    <w:p w:rsidR="00582917" w:rsidRDefault="00582917" w:rsidP="00582917">
      <w:pPr>
        <w:spacing w:line="300" w:lineRule="auto"/>
        <w:jc w:val="both"/>
      </w:pPr>
    </w:p>
    <w:p w:rsidR="00582917" w:rsidRDefault="00582917" w:rsidP="00582917">
      <w:pPr>
        <w:pStyle w:val="Ttulo4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VOLMIR FELIP</w:t>
      </w:r>
      <w:r>
        <w:rPr>
          <w:rFonts w:ascii="Times New Roman" w:hAnsi="Times New Roman"/>
        </w:rPr>
        <w:t>E</w:t>
      </w:r>
    </w:p>
    <w:p w:rsidR="00582917" w:rsidRPr="00582917" w:rsidRDefault="00582917" w:rsidP="00582917">
      <w:pPr>
        <w:pStyle w:val="Ttulo4"/>
        <w:ind w:left="2832" w:firstLine="708"/>
        <w:rPr>
          <w:rFonts w:ascii="Times New Roman" w:hAnsi="Times New Roman"/>
        </w:rPr>
      </w:pPr>
      <w:r>
        <w:t xml:space="preserve">  Prefeito Municipal </w:t>
      </w:r>
    </w:p>
    <w:p w:rsidR="00582917" w:rsidRDefault="00582917" w:rsidP="00582917">
      <w:pPr>
        <w:jc w:val="center"/>
      </w:pPr>
    </w:p>
    <w:p w:rsidR="00582917" w:rsidRDefault="00582917" w:rsidP="00582917">
      <w:pPr>
        <w:jc w:val="center"/>
      </w:pPr>
    </w:p>
    <w:p w:rsidR="00582917" w:rsidRDefault="00582917" w:rsidP="00582917">
      <w:pPr>
        <w:jc w:val="center"/>
        <w:rPr>
          <w:b/>
        </w:rPr>
      </w:pPr>
    </w:p>
    <w:p w:rsidR="00582917" w:rsidRDefault="00582917" w:rsidP="00582917">
      <w:pPr>
        <w:jc w:val="center"/>
        <w:rPr>
          <w:b/>
        </w:rPr>
      </w:pPr>
    </w:p>
    <w:p w:rsidR="00582917" w:rsidRDefault="00582917" w:rsidP="00582917">
      <w:pPr>
        <w:jc w:val="center"/>
        <w:rPr>
          <w:b/>
        </w:rPr>
      </w:pPr>
    </w:p>
    <w:p w:rsidR="00582917" w:rsidRPr="001029B8" w:rsidRDefault="00582917" w:rsidP="005829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582917" w:rsidRPr="001029B8" w:rsidRDefault="00582917" w:rsidP="005829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582917" w:rsidRPr="001029B8" w:rsidRDefault="00582917" w:rsidP="00582917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281F80" w:rsidRDefault="00281F80" w:rsidP="00582917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81F80" w:rsidSect="00D9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441357"/>
    <w:rsid w:val="004F7239"/>
    <w:rsid w:val="00582917"/>
    <w:rsid w:val="00615910"/>
    <w:rsid w:val="00921247"/>
    <w:rsid w:val="00961923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fillcolor="red"/>
    </o:shapedefaults>
    <o:shapelayout v:ext="edit">
      <o:idmap v:ext="edit" data="1"/>
    </o:shapelayout>
  </w:shapeDefaults>
  <w:decimalSymbol w:val=","/>
  <w:listSeparator w:val=";"/>
  <w14:docId w14:val="525E4E9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2</cp:revision>
  <cp:lastPrinted>2023-03-30T12:35:00Z</cp:lastPrinted>
  <dcterms:created xsi:type="dcterms:W3CDTF">2024-12-13T11:54:00Z</dcterms:created>
  <dcterms:modified xsi:type="dcterms:W3CDTF">2024-12-13T11:54:00Z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