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642ACB" w:rsidRDefault="00642ACB" w:rsidP="00642ACB">
      <w:pPr>
        <w:rPr>
          <w:rFonts w:ascii="Arial" w:hAnsi="Arial" w:cs="Arial"/>
          <w:b/>
        </w:rPr>
      </w:pPr>
    </w:p>
    <w:p w:rsidR="00642ACB" w:rsidRDefault="00642ACB" w:rsidP="006D5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6D5F5C">
        <w:rPr>
          <w:rFonts w:ascii="Arial" w:hAnsi="Arial" w:cs="Arial"/>
          <w:b/>
        </w:rPr>
        <w:t>3</w:t>
      </w:r>
      <w:r w:rsidR="005270D6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  <w:b/>
        </w:rPr>
        <w:t xml:space="preserve">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 0</w:t>
      </w:r>
      <w:r w:rsidR="006D5F5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DEZEMBRO DE 2024.</w:t>
      </w:r>
    </w:p>
    <w:p w:rsidR="006D5F5C" w:rsidRPr="006D5F5C" w:rsidRDefault="006D5F5C" w:rsidP="006D5F5C">
      <w:pPr>
        <w:rPr>
          <w:rFonts w:ascii="Arial" w:hAnsi="Arial" w:cs="Arial"/>
          <w:b/>
        </w:rPr>
      </w:pPr>
    </w:p>
    <w:p w:rsidR="00642ACB" w:rsidRPr="00602DFE" w:rsidRDefault="00642ACB" w:rsidP="00642ACB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PROVIDÊNCIAS.</w:t>
      </w:r>
    </w:p>
    <w:p w:rsidR="00642ACB" w:rsidRPr="00B219BB" w:rsidRDefault="00642ACB" w:rsidP="00642A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642ACB" w:rsidRDefault="00642ACB" w:rsidP="00642ACB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642ACB" w:rsidRDefault="00642ACB" w:rsidP="00642ACB">
      <w:pPr>
        <w:jc w:val="both"/>
        <w:rPr>
          <w:rFonts w:ascii="Arial" w:hAnsi="Arial" w:cs="Arial"/>
          <w:sz w:val="10"/>
          <w:szCs w:val="10"/>
        </w:rPr>
      </w:pPr>
    </w:p>
    <w:p w:rsidR="00642ACB" w:rsidRPr="00325586" w:rsidRDefault="00642ACB" w:rsidP="00642ACB">
      <w:pPr>
        <w:jc w:val="both"/>
        <w:rPr>
          <w:rFonts w:ascii="Arial" w:hAnsi="Arial" w:cs="Arial"/>
          <w:sz w:val="10"/>
          <w:szCs w:val="10"/>
        </w:rPr>
      </w:pPr>
    </w:p>
    <w:p w:rsidR="00642ACB" w:rsidRPr="00965A54" w:rsidRDefault="00642ACB" w:rsidP="00642ACB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:rsidR="00642ACB" w:rsidRPr="00DC212E" w:rsidRDefault="00642ACB" w:rsidP="00642ACB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642ACB" w:rsidRDefault="00642ACB" w:rsidP="00642ACB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50.000,00</w:t>
      </w:r>
      <w:r w:rsidRPr="0077048F">
        <w:rPr>
          <w:rFonts w:ascii="Arial" w:eastAsia="MS Mincho" w:hAnsi="Arial" w:cs="Arial"/>
        </w:rPr>
        <w:t xml:space="preserve"> (</w:t>
      </w:r>
      <w:r>
        <w:rPr>
          <w:rFonts w:ascii="Arial" w:eastAsia="MS Mincho" w:hAnsi="Arial" w:cs="Arial"/>
        </w:rPr>
        <w:t>Cinquenta Mil Reais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da Prefeitura Municipal, que especifica:</w:t>
      </w:r>
    </w:p>
    <w:p w:rsidR="00642ACB" w:rsidRPr="00184126" w:rsidRDefault="00642ACB" w:rsidP="00642AC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OBRAS E SERVIÇOS URBANOS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DEPARTAMENTO M. DE ESTRADAS E RODAGENS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26.782.2601.2.045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DO D.M.E.R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50.000,00</w:t>
            </w:r>
          </w:p>
        </w:tc>
      </w:tr>
      <w:tr w:rsidR="00642ACB" w:rsidRPr="00FB16F7" w:rsidTr="00CC133D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</w:tbl>
    <w:p w:rsidR="00642ACB" w:rsidRDefault="00642ACB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D5F5C" w:rsidRDefault="006D5F5C" w:rsidP="00642ACB">
      <w:pPr>
        <w:spacing w:line="300" w:lineRule="auto"/>
        <w:jc w:val="both"/>
        <w:rPr>
          <w:rFonts w:ascii="Arial" w:eastAsia="MS Mincho" w:hAnsi="Arial" w:cs="Arial"/>
        </w:rPr>
      </w:pPr>
    </w:p>
    <w:p w:rsidR="00642ACB" w:rsidRDefault="00642ACB" w:rsidP="00642ACB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Pr="0077048F">
        <w:rPr>
          <w:rFonts w:ascii="Arial" w:eastAsia="MS Mincho" w:hAnsi="Arial" w:cs="Arial"/>
        </w:rPr>
        <w:t>R$</w:t>
      </w:r>
      <w:r>
        <w:rPr>
          <w:rFonts w:ascii="Arial" w:eastAsia="MS Mincho" w:hAnsi="Arial" w:cs="Arial"/>
        </w:rPr>
        <w:t xml:space="preserve"> 50.000,00</w:t>
      </w:r>
      <w:r w:rsidRPr="0077048F">
        <w:rPr>
          <w:rFonts w:ascii="Arial" w:eastAsia="MS Mincho" w:hAnsi="Arial" w:cs="Arial"/>
        </w:rPr>
        <w:t xml:space="preserve"> (</w:t>
      </w:r>
      <w:r>
        <w:rPr>
          <w:rFonts w:ascii="Arial" w:eastAsia="MS Mincho" w:hAnsi="Arial" w:cs="Arial"/>
        </w:rPr>
        <w:t>Cinquenta Mil Reais</w:t>
      </w:r>
      <w:r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>, oriundos da anulação 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Prefeitura Municipal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:rsidR="00642ACB" w:rsidRDefault="00642ACB" w:rsidP="00642ACB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OBRAS E SERVIÇOS URBANOS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05.001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DEPARTAMENTO M. DE ESTRADAS E RODAGENS</w:t>
            </w:r>
          </w:p>
        </w:tc>
      </w:tr>
      <w:tr w:rsidR="00642ACB" w:rsidRPr="0077346E" w:rsidTr="00CC133D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26.782.2601.2.045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DO D.M.E.R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42ACB" w:rsidRPr="0077346E" w:rsidTr="00CC133D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77346E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50.000,00</w:t>
            </w:r>
          </w:p>
        </w:tc>
      </w:tr>
      <w:tr w:rsidR="00642ACB" w:rsidRPr="00FB16F7" w:rsidTr="00CC133D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B" w:rsidRPr="00FB16F7" w:rsidRDefault="00642ACB" w:rsidP="00CC133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</w:tbl>
    <w:p w:rsidR="00642ACB" w:rsidRDefault="00642ACB" w:rsidP="00642ACB">
      <w:pPr>
        <w:jc w:val="both"/>
        <w:rPr>
          <w:rFonts w:ascii="Arial" w:hAnsi="Arial" w:cs="Arial"/>
          <w:b/>
          <w:sz w:val="20"/>
          <w:szCs w:val="20"/>
        </w:rPr>
      </w:pP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Gabinete do Prefeito Municipal de Vargeão, Estado de Santa Catarina, em 0</w:t>
      </w:r>
      <w:r w:rsidR="006D5F5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de Dezembro de 2024.</w:t>
      </w:r>
    </w:p>
    <w:p w:rsidR="00642ACB" w:rsidRDefault="00642ACB" w:rsidP="00642AC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42ACB" w:rsidRDefault="00642ACB" w:rsidP="006D5F5C">
      <w:pPr>
        <w:jc w:val="both"/>
        <w:rPr>
          <w:rFonts w:ascii="Arial" w:hAnsi="Arial" w:cs="Arial"/>
          <w:sz w:val="20"/>
          <w:szCs w:val="20"/>
        </w:rPr>
      </w:pPr>
    </w:p>
    <w:p w:rsidR="00642ACB" w:rsidRPr="002816B6" w:rsidRDefault="00642ACB" w:rsidP="00642AC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42ACB" w:rsidRPr="00773F3D" w:rsidRDefault="00642ACB" w:rsidP="00642ACB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798C1061" wp14:editId="0D5D42AA">
            <wp:extent cx="540004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CB" w:rsidRDefault="00642ACB" w:rsidP="00642ACB">
      <w:pPr>
        <w:jc w:val="center"/>
        <w:rPr>
          <w:rFonts w:ascii="Arial" w:hAnsi="Arial" w:cs="Arial"/>
          <w:b/>
          <w:sz w:val="20"/>
          <w:szCs w:val="20"/>
        </w:rPr>
      </w:pPr>
    </w:p>
    <w:p w:rsidR="00642ACB" w:rsidRDefault="00642ACB" w:rsidP="00642ACB">
      <w:pPr>
        <w:jc w:val="center"/>
        <w:rPr>
          <w:rFonts w:ascii="Arial" w:hAnsi="Arial" w:cs="Arial"/>
          <w:b/>
          <w:sz w:val="20"/>
          <w:szCs w:val="20"/>
        </w:rPr>
      </w:pPr>
    </w:p>
    <w:p w:rsidR="00642ACB" w:rsidRDefault="00642ACB" w:rsidP="00642ACB">
      <w:pPr>
        <w:jc w:val="center"/>
        <w:rPr>
          <w:rFonts w:ascii="Arial" w:hAnsi="Arial" w:cs="Arial"/>
          <w:b/>
          <w:sz w:val="20"/>
          <w:szCs w:val="20"/>
        </w:rPr>
      </w:pPr>
    </w:p>
    <w:p w:rsidR="00642ACB" w:rsidRDefault="00642ACB" w:rsidP="00642ACB">
      <w:pPr>
        <w:jc w:val="center"/>
        <w:rPr>
          <w:rFonts w:ascii="Arial" w:hAnsi="Arial" w:cs="Arial"/>
          <w:b/>
          <w:sz w:val="20"/>
          <w:szCs w:val="20"/>
        </w:rPr>
      </w:pPr>
    </w:p>
    <w:p w:rsidR="00642ACB" w:rsidRPr="001029B8" w:rsidRDefault="00642ACB" w:rsidP="00642ACB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642ACB" w:rsidRPr="001029B8" w:rsidRDefault="00642ACB" w:rsidP="00642ACB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642ACB" w:rsidRPr="001029B8" w:rsidRDefault="00642ACB" w:rsidP="00642ACB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441357"/>
    <w:rsid w:val="004F7239"/>
    <w:rsid w:val="005270D6"/>
    <w:rsid w:val="00615910"/>
    <w:rsid w:val="00642ACB"/>
    <w:rsid w:val="006D5F5C"/>
    <w:rsid w:val="00921247"/>
    <w:rsid w:val="00961923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red"/>
    </o:shapedefaults>
    <o:shapelayout v:ext="edit">
      <o:idmap v:ext="edit" data="1"/>
    </o:shapelayout>
  </w:shapeDefaults>
  <w:decimalSymbol w:val=","/>
  <w:listSeparator w:val=";"/>
  <w14:docId w14:val="003A30B4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42A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42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4</cp:revision>
  <cp:lastPrinted>2023-03-30T12:35:00Z</cp:lastPrinted>
  <dcterms:created xsi:type="dcterms:W3CDTF">2024-12-09T19:13:00Z</dcterms:created>
  <dcterms:modified xsi:type="dcterms:W3CDTF">2024-12-10T11:08:00Z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