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E4B" w:rsidRDefault="00932E4B" w:rsidP="00D92E9D">
      <w:pPr>
        <w:rPr>
          <w:rFonts w:ascii="Arial" w:hAnsi="Arial" w:cs="Arial"/>
          <w:b/>
          <w:sz w:val="22"/>
          <w:szCs w:val="22"/>
        </w:rPr>
      </w:pPr>
    </w:p>
    <w:p w:rsidR="00DF2817" w:rsidRPr="00336EE5" w:rsidRDefault="00DF2817" w:rsidP="00D92E9D">
      <w:pPr>
        <w:rPr>
          <w:rFonts w:ascii="Arial" w:hAnsi="Arial" w:cs="Arial"/>
          <w:b/>
          <w:sz w:val="22"/>
          <w:szCs w:val="22"/>
        </w:rPr>
      </w:pPr>
    </w:p>
    <w:p w:rsidR="00D27026" w:rsidRDefault="00D27026" w:rsidP="00D92E9D">
      <w:pPr>
        <w:rPr>
          <w:rFonts w:ascii="Arial" w:hAnsi="Arial" w:cs="Arial"/>
          <w:b/>
          <w:sz w:val="22"/>
          <w:szCs w:val="22"/>
        </w:rPr>
      </w:pPr>
    </w:p>
    <w:p w:rsidR="00D92E9D" w:rsidRPr="007A12C4" w:rsidRDefault="00D92E9D" w:rsidP="00D92E9D">
      <w:pPr>
        <w:rPr>
          <w:rFonts w:asciiTheme="minorHAnsi" w:hAnsiTheme="minorHAnsi" w:cstheme="minorHAnsi"/>
          <w:b/>
        </w:rPr>
      </w:pPr>
      <w:r w:rsidRPr="007A12C4">
        <w:rPr>
          <w:rFonts w:asciiTheme="minorHAnsi" w:hAnsiTheme="minorHAnsi" w:cstheme="minorHAnsi"/>
          <w:b/>
        </w:rPr>
        <w:t xml:space="preserve">DECRETO Nº </w:t>
      </w:r>
      <w:r w:rsidR="00D27026" w:rsidRPr="007A12C4">
        <w:rPr>
          <w:rFonts w:asciiTheme="minorHAnsi" w:hAnsiTheme="minorHAnsi" w:cstheme="minorHAnsi"/>
          <w:b/>
        </w:rPr>
        <w:t>0</w:t>
      </w:r>
      <w:r w:rsidR="007A12C4" w:rsidRPr="007A12C4">
        <w:rPr>
          <w:rFonts w:asciiTheme="minorHAnsi" w:hAnsiTheme="minorHAnsi" w:cstheme="minorHAnsi"/>
          <w:b/>
        </w:rPr>
        <w:t>22</w:t>
      </w:r>
      <w:r w:rsidR="00DF2817" w:rsidRPr="007A12C4">
        <w:rPr>
          <w:rFonts w:asciiTheme="minorHAnsi" w:hAnsiTheme="minorHAnsi" w:cstheme="minorHAnsi"/>
          <w:b/>
        </w:rPr>
        <w:t>/202</w:t>
      </w:r>
      <w:r w:rsidR="001354C1" w:rsidRPr="007A12C4">
        <w:rPr>
          <w:rFonts w:asciiTheme="minorHAnsi" w:hAnsiTheme="minorHAnsi" w:cstheme="minorHAnsi"/>
          <w:b/>
        </w:rPr>
        <w:t>5</w:t>
      </w:r>
      <w:r w:rsidR="00FF4313" w:rsidRPr="007A12C4">
        <w:rPr>
          <w:rFonts w:asciiTheme="minorHAnsi" w:hAnsiTheme="minorHAnsi" w:cstheme="minorHAnsi"/>
          <w:b/>
        </w:rPr>
        <w:t xml:space="preserve">, DE </w:t>
      </w:r>
      <w:r w:rsidR="00E703A3" w:rsidRPr="007A12C4">
        <w:rPr>
          <w:rFonts w:asciiTheme="minorHAnsi" w:hAnsiTheme="minorHAnsi" w:cstheme="minorHAnsi"/>
          <w:b/>
        </w:rPr>
        <w:t>24</w:t>
      </w:r>
      <w:r w:rsidR="007058C9" w:rsidRPr="007A12C4">
        <w:rPr>
          <w:rFonts w:asciiTheme="minorHAnsi" w:hAnsiTheme="minorHAnsi" w:cstheme="minorHAnsi"/>
          <w:b/>
        </w:rPr>
        <w:t xml:space="preserve"> DE JANEIRO DE 202</w:t>
      </w:r>
      <w:r w:rsidR="001354C1" w:rsidRPr="007A12C4">
        <w:rPr>
          <w:rFonts w:asciiTheme="minorHAnsi" w:hAnsiTheme="minorHAnsi" w:cstheme="minorHAnsi"/>
          <w:b/>
        </w:rPr>
        <w:t>5</w:t>
      </w:r>
      <w:r w:rsidR="00B8096C" w:rsidRPr="007A12C4">
        <w:rPr>
          <w:rFonts w:asciiTheme="minorHAnsi" w:hAnsiTheme="minorHAnsi" w:cstheme="minorHAnsi"/>
          <w:b/>
        </w:rPr>
        <w:t>.</w:t>
      </w:r>
      <w:r w:rsidRPr="007A12C4">
        <w:rPr>
          <w:rFonts w:asciiTheme="minorHAnsi" w:hAnsiTheme="minorHAnsi" w:cstheme="minorHAnsi"/>
          <w:b/>
        </w:rPr>
        <w:tab/>
      </w:r>
    </w:p>
    <w:p w:rsidR="00336EE5" w:rsidRPr="003262AE" w:rsidRDefault="00D92E9D" w:rsidP="00336EE5">
      <w:pPr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</w:p>
    <w:p w:rsidR="00336EE5" w:rsidRPr="003262AE" w:rsidRDefault="00E703A3" w:rsidP="00336EE5">
      <w:pPr>
        <w:pStyle w:val="Recuodecorpodetexto"/>
        <w:tabs>
          <w:tab w:val="left" w:pos="9214"/>
        </w:tabs>
        <w:ind w:left="4111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HOMOLOGA O RESULTADO E A CLASSIFICAÇÃO FINAL DO CONCURSO PÚBLICO Nº 01/2024, DA PREFEITURA MUNICIPAL DE VARGEÃO.</w:t>
      </w:r>
    </w:p>
    <w:p w:rsidR="00336EE5" w:rsidRPr="003262AE" w:rsidRDefault="00336EE5" w:rsidP="00336EE5">
      <w:pPr>
        <w:ind w:left="1985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336EE5" w:rsidRPr="003262AE" w:rsidRDefault="001354C1" w:rsidP="00336EE5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AMARILDO PAGLIA</w:t>
      </w:r>
      <w:r w:rsidR="00336EE5" w:rsidRPr="003262AE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="00FF4313" w:rsidRPr="003262AE">
        <w:rPr>
          <w:rFonts w:asciiTheme="minorHAnsi" w:hAnsiTheme="minorHAnsi" w:cstheme="minorHAnsi"/>
          <w:bCs/>
          <w:sz w:val="23"/>
          <w:szCs w:val="23"/>
        </w:rPr>
        <w:t xml:space="preserve">Prefeito Municipal de Vargeão, Estado de Santa Catarina, no uso de suas atribuições </w:t>
      </w:r>
      <w:r w:rsidR="00E703A3" w:rsidRPr="003262AE">
        <w:rPr>
          <w:rFonts w:asciiTheme="minorHAnsi" w:hAnsiTheme="minorHAnsi" w:cstheme="minorHAnsi"/>
          <w:bCs/>
          <w:sz w:val="23"/>
          <w:szCs w:val="23"/>
        </w:rPr>
        <w:t>legais e em conformidade com a Lei Orgânica Municipal</w:t>
      </w:r>
      <w:r w:rsidR="00FF4313" w:rsidRPr="003262AE">
        <w:rPr>
          <w:rFonts w:asciiTheme="minorHAnsi" w:hAnsiTheme="minorHAnsi" w:cstheme="minorHAnsi"/>
          <w:bCs/>
          <w:sz w:val="23"/>
          <w:szCs w:val="23"/>
        </w:rPr>
        <w:t>;</w:t>
      </w:r>
    </w:p>
    <w:p w:rsidR="00336EE5" w:rsidRPr="003262AE" w:rsidRDefault="00336EE5" w:rsidP="00336EE5">
      <w:pPr>
        <w:ind w:firstLine="709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E703A3" w:rsidRPr="003262AE" w:rsidRDefault="00E703A3" w:rsidP="00E703A3">
      <w:pPr>
        <w:spacing w:after="240"/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bCs/>
          <w:sz w:val="23"/>
          <w:szCs w:val="23"/>
        </w:rPr>
        <w:t xml:space="preserve">Considerando </w:t>
      </w:r>
      <w:r w:rsidRPr="003262AE">
        <w:rPr>
          <w:rFonts w:asciiTheme="minorHAnsi" w:hAnsiTheme="minorHAnsi" w:cstheme="minorHAnsi"/>
          <w:sz w:val="23"/>
          <w:szCs w:val="23"/>
        </w:rPr>
        <w:t>a conclusão dos serviços previstos em cada uma das etapas do Concurso Público nº 01/2024, destinado a prover vagas no Quadro de Pessoal da Prefeitura do Município de Vargeão;</w:t>
      </w:r>
    </w:p>
    <w:p w:rsidR="00E703A3" w:rsidRPr="003262AE" w:rsidRDefault="00E703A3" w:rsidP="00E703A3">
      <w:pPr>
        <w:spacing w:after="240"/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bCs/>
          <w:sz w:val="23"/>
          <w:szCs w:val="23"/>
        </w:rPr>
        <w:t xml:space="preserve">Considerando </w:t>
      </w:r>
      <w:r w:rsidRPr="003262AE">
        <w:rPr>
          <w:rFonts w:asciiTheme="minorHAnsi" w:hAnsiTheme="minorHAnsi" w:cstheme="minorHAnsi"/>
          <w:sz w:val="23"/>
          <w:szCs w:val="23"/>
        </w:rPr>
        <w:t>a formalidade regulamentar dos procedimentos adotados, garantindo a transparência através de ampla publicidade e garantido o direito de contraditório, através de recursos, em todas as fases da seleção;</w:t>
      </w:r>
    </w:p>
    <w:p w:rsidR="00E703A3" w:rsidRPr="003262AE" w:rsidRDefault="00E703A3" w:rsidP="00E703A3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bCs/>
          <w:sz w:val="23"/>
          <w:szCs w:val="23"/>
        </w:rPr>
        <w:t>Considerando</w:t>
      </w:r>
      <w:r w:rsidRPr="003262AE">
        <w:rPr>
          <w:rFonts w:asciiTheme="minorHAnsi" w:hAnsiTheme="minorHAnsi" w:cstheme="minorHAnsi"/>
          <w:sz w:val="23"/>
          <w:szCs w:val="23"/>
        </w:rPr>
        <w:t xml:space="preserve"> o exaurimento do prazo destinado à interposição de recursos em face dos resultados e da classificação do certame, com a devida resolução de todos os recursos tempestivamente e regularmente apresentados;</w:t>
      </w:r>
    </w:p>
    <w:p w:rsidR="00336EE5" w:rsidRPr="003262AE" w:rsidRDefault="00336EE5" w:rsidP="00336EE5">
      <w:pPr>
        <w:ind w:firstLine="851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336EE5" w:rsidRPr="003262AE" w:rsidRDefault="00336EE5" w:rsidP="00336EE5">
      <w:pPr>
        <w:ind w:left="1985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336EE5" w:rsidRPr="003262AE" w:rsidRDefault="00E703A3" w:rsidP="00336EE5">
      <w:pPr>
        <w:ind w:firstLine="851"/>
        <w:jc w:val="both"/>
        <w:rPr>
          <w:rFonts w:asciiTheme="minorHAnsi" w:hAnsiTheme="minorHAnsi" w:cstheme="minorHAnsi"/>
          <w:b/>
          <w:sz w:val="23"/>
          <w:szCs w:val="23"/>
          <w:lang w:eastAsia="en-US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DECRETA</w:t>
      </w:r>
      <w:r w:rsidR="00336EE5" w:rsidRPr="003262AE">
        <w:rPr>
          <w:rFonts w:asciiTheme="minorHAnsi" w:hAnsiTheme="minorHAnsi" w:cstheme="minorHAnsi"/>
          <w:b/>
          <w:sz w:val="23"/>
          <w:szCs w:val="23"/>
        </w:rPr>
        <w:t>:</w:t>
      </w:r>
    </w:p>
    <w:p w:rsidR="00336EE5" w:rsidRPr="003262AE" w:rsidRDefault="00336EE5" w:rsidP="00336EE5">
      <w:pPr>
        <w:ind w:firstLine="720"/>
        <w:jc w:val="both"/>
        <w:rPr>
          <w:rFonts w:asciiTheme="minorHAnsi" w:hAnsiTheme="minorHAnsi" w:cstheme="minorHAnsi"/>
          <w:b/>
          <w:sz w:val="23"/>
          <w:szCs w:val="23"/>
          <w:lang w:eastAsia="en-US"/>
        </w:rPr>
      </w:pPr>
    </w:p>
    <w:p w:rsidR="00336EE5" w:rsidRPr="003262AE" w:rsidRDefault="00336EE5" w:rsidP="00336EE5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Art. 1</w:t>
      </w:r>
      <w:r w:rsidR="003262AE" w:rsidRPr="003262AE">
        <w:rPr>
          <w:rFonts w:asciiTheme="minorHAnsi" w:hAnsiTheme="minorHAnsi" w:cstheme="minorHAnsi"/>
          <w:b/>
          <w:sz w:val="23"/>
          <w:szCs w:val="23"/>
        </w:rPr>
        <w:t xml:space="preserve">º </w:t>
      </w:r>
      <w:r w:rsidR="003262AE" w:rsidRPr="003262AE">
        <w:rPr>
          <w:rFonts w:asciiTheme="minorHAnsi" w:hAnsiTheme="minorHAnsi" w:cstheme="minorHAnsi"/>
          <w:bCs/>
          <w:sz w:val="23"/>
          <w:szCs w:val="23"/>
        </w:rPr>
        <w:t>-</w:t>
      </w:r>
      <w:r w:rsidRPr="003262A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703A3" w:rsidRPr="003262AE">
        <w:rPr>
          <w:rFonts w:asciiTheme="minorHAnsi" w:hAnsiTheme="minorHAnsi" w:cstheme="minorHAnsi"/>
          <w:sz w:val="23"/>
          <w:szCs w:val="23"/>
        </w:rPr>
        <w:t>Fica HOMOLOGADO o resultado e a classificação final do Concurso Público nº 01/2024, destinado ao provimento de vagas em cargos de provimento efetivo no quadro de pessoal da Prefeitura Municipal de Vargeão conforme Anexo I deste Decreto.</w:t>
      </w:r>
    </w:p>
    <w:p w:rsidR="00336EE5" w:rsidRPr="003262AE" w:rsidRDefault="00336EE5" w:rsidP="00984FD6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</w:p>
    <w:p w:rsidR="00E62E81" w:rsidRPr="003262AE" w:rsidRDefault="00336EE5" w:rsidP="003262AE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Art. 2</w:t>
      </w:r>
      <w:r w:rsidR="003262AE" w:rsidRPr="003262AE">
        <w:rPr>
          <w:rFonts w:asciiTheme="minorHAnsi" w:hAnsiTheme="minorHAnsi" w:cstheme="minorHAnsi"/>
          <w:b/>
          <w:sz w:val="23"/>
          <w:szCs w:val="23"/>
        </w:rPr>
        <w:t>º</w:t>
      </w:r>
      <w:r w:rsidRPr="003262AE">
        <w:rPr>
          <w:rFonts w:asciiTheme="minorHAnsi" w:hAnsiTheme="minorHAnsi" w:cstheme="minorHAnsi"/>
          <w:sz w:val="23"/>
          <w:szCs w:val="23"/>
        </w:rPr>
        <w:t xml:space="preserve"> </w:t>
      </w:r>
      <w:r w:rsidR="003262AE" w:rsidRPr="003262AE">
        <w:rPr>
          <w:rFonts w:asciiTheme="minorHAnsi" w:hAnsiTheme="minorHAnsi" w:cstheme="minorHAnsi"/>
          <w:bCs/>
          <w:sz w:val="23"/>
          <w:szCs w:val="23"/>
        </w:rPr>
        <w:t xml:space="preserve">- </w:t>
      </w:r>
      <w:r w:rsidR="00B8096C" w:rsidRPr="003262AE">
        <w:rPr>
          <w:rFonts w:asciiTheme="minorHAnsi" w:hAnsiTheme="minorHAnsi" w:cstheme="minorHAnsi"/>
          <w:sz w:val="23"/>
          <w:szCs w:val="23"/>
        </w:rPr>
        <w:t>Este Decreto entra em vigor na data de sua publicação</w:t>
      </w:r>
      <w:r w:rsidR="003262AE" w:rsidRPr="003262AE">
        <w:rPr>
          <w:rFonts w:asciiTheme="minorHAnsi" w:hAnsiTheme="minorHAnsi" w:cstheme="minorHAnsi"/>
          <w:sz w:val="23"/>
          <w:szCs w:val="23"/>
        </w:rPr>
        <w:t>, revogando as disposições em contrário.</w:t>
      </w:r>
    </w:p>
    <w:p w:rsidR="00FF4313" w:rsidRPr="003262AE" w:rsidRDefault="00FF4313" w:rsidP="00FF4313">
      <w:pPr>
        <w:spacing w:line="300" w:lineRule="auto"/>
        <w:ind w:firstLine="851"/>
        <w:jc w:val="both"/>
        <w:rPr>
          <w:rFonts w:asciiTheme="minorHAnsi" w:hAnsiTheme="minorHAnsi" w:cstheme="minorHAnsi"/>
          <w:sz w:val="23"/>
          <w:szCs w:val="23"/>
        </w:rPr>
      </w:pPr>
    </w:p>
    <w:p w:rsidR="00D92E9D" w:rsidRPr="003262AE" w:rsidRDefault="00D92E9D" w:rsidP="00E62E81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sz w:val="23"/>
          <w:szCs w:val="23"/>
        </w:rPr>
        <w:t xml:space="preserve">Gabinete do Prefeito Municipal de Vargeão, Santa Catarina, em </w:t>
      </w:r>
      <w:r w:rsidR="003262AE" w:rsidRPr="003262AE">
        <w:rPr>
          <w:rFonts w:asciiTheme="minorHAnsi" w:hAnsiTheme="minorHAnsi" w:cstheme="minorHAnsi"/>
          <w:sz w:val="23"/>
          <w:szCs w:val="23"/>
        </w:rPr>
        <w:t>24</w:t>
      </w:r>
      <w:r w:rsidR="00DF2817" w:rsidRPr="003262AE">
        <w:rPr>
          <w:rFonts w:asciiTheme="minorHAnsi" w:hAnsiTheme="minorHAnsi" w:cstheme="minorHAnsi"/>
          <w:sz w:val="23"/>
          <w:szCs w:val="23"/>
        </w:rPr>
        <w:t xml:space="preserve"> </w:t>
      </w:r>
      <w:r w:rsidR="00126A30" w:rsidRPr="003262AE">
        <w:rPr>
          <w:rFonts w:asciiTheme="minorHAnsi" w:hAnsiTheme="minorHAnsi" w:cstheme="minorHAnsi"/>
          <w:sz w:val="23"/>
          <w:szCs w:val="23"/>
        </w:rPr>
        <w:t xml:space="preserve">de </w:t>
      </w:r>
      <w:r w:rsidR="00254548" w:rsidRPr="003262AE">
        <w:rPr>
          <w:rFonts w:asciiTheme="minorHAnsi" w:hAnsiTheme="minorHAnsi" w:cstheme="minorHAnsi"/>
          <w:sz w:val="23"/>
          <w:szCs w:val="23"/>
        </w:rPr>
        <w:t>janeiro de 202</w:t>
      </w:r>
      <w:r w:rsidR="001354C1" w:rsidRPr="003262AE">
        <w:rPr>
          <w:rFonts w:asciiTheme="minorHAnsi" w:hAnsiTheme="minorHAnsi" w:cstheme="minorHAnsi"/>
          <w:sz w:val="23"/>
          <w:szCs w:val="23"/>
        </w:rPr>
        <w:t>5</w:t>
      </w:r>
      <w:r w:rsidRPr="003262AE">
        <w:rPr>
          <w:rFonts w:asciiTheme="minorHAnsi" w:hAnsiTheme="minorHAnsi" w:cstheme="minorHAnsi"/>
          <w:sz w:val="23"/>
          <w:szCs w:val="23"/>
        </w:rPr>
        <w:t>.</w:t>
      </w:r>
    </w:p>
    <w:p w:rsidR="00D92E9D" w:rsidRPr="003262AE" w:rsidRDefault="00D92E9D" w:rsidP="00D92E9D">
      <w:pPr>
        <w:spacing w:line="30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26A30" w:rsidRDefault="00126A30" w:rsidP="00D92E9D">
      <w:pPr>
        <w:spacing w:line="30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262AE" w:rsidRPr="003262AE" w:rsidRDefault="003262AE" w:rsidP="00D92E9D">
      <w:pPr>
        <w:spacing w:line="30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D92E9D" w:rsidRPr="003262AE" w:rsidRDefault="001354C1" w:rsidP="003262AE">
      <w:pPr>
        <w:pStyle w:val="Ttulo4"/>
        <w:spacing w:before="0" w:after="0"/>
        <w:jc w:val="center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sz w:val="23"/>
          <w:szCs w:val="23"/>
        </w:rPr>
        <w:t>AMARILDO PAGLIA</w:t>
      </w:r>
    </w:p>
    <w:p w:rsidR="00D92E9D" w:rsidRPr="003262AE" w:rsidRDefault="00D92E9D" w:rsidP="003262AE">
      <w:pPr>
        <w:jc w:val="center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sz w:val="23"/>
          <w:szCs w:val="23"/>
        </w:rPr>
        <w:t>Prefeito Municipal</w:t>
      </w:r>
    </w:p>
    <w:p w:rsidR="00D92E9D" w:rsidRPr="00E703A3" w:rsidRDefault="00D92E9D" w:rsidP="003262A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92E9D" w:rsidRPr="00E703A3" w:rsidRDefault="00D92E9D" w:rsidP="003262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7731" w:rsidRPr="00E703A3" w:rsidRDefault="00067731" w:rsidP="00067731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703A3">
        <w:rPr>
          <w:rFonts w:asciiTheme="minorHAnsi" w:hAnsiTheme="minorHAnsi" w:cstheme="minorHAnsi"/>
          <w:sz w:val="20"/>
          <w:szCs w:val="20"/>
          <w:lang w:eastAsia="en-US"/>
        </w:rPr>
        <w:t>Certifico que o Decreto foi publicado em data supra</w:t>
      </w:r>
    </w:p>
    <w:p w:rsidR="00067731" w:rsidRPr="00E703A3" w:rsidRDefault="001354C1" w:rsidP="00067731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E703A3">
        <w:rPr>
          <w:rFonts w:asciiTheme="minorHAnsi" w:hAnsiTheme="minorHAnsi" w:cstheme="minorHAnsi"/>
          <w:b/>
          <w:sz w:val="20"/>
          <w:szCs w:val="20"/>
          <w:lang w:eastAsia="en-US"/>
        </w:rPr>
        <w:t>DANIEL MARCOS BERTÉ</w:t>
      </w:r>
    </w:p>
    <w:p w:rsidR="00A42D8D" w:rsidRDefault="00067731" w:rsidP="00126A30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703A3">
        <w:rPr>
          <w:rFonts w:asciiTheme="minorHAnsi" w:hAnsiTheme="minorHAnsi" w:cstheme="minorHAnsi"/>
          <w:sz w:val="20"/>
          <w:szCs w:val="20"/>
          <w:lang w:eastAsia="en-US"/>
        </w:rPr>
        <w:t xml:space="preserve">Secretário </w:t>
      </w:r>
      <w:r w:rsidR="00984FD6" w:rsidRPr="00E703A3">
        <w:rPr>
          <w:rFonts w:asciiTheme="minorHAnsi" w:hAnsiTheme="minorHAnsi" w:cstheme="minorHAnsi"/>
          <w:sz w:val="20"/>
          <w:szCs w:val="20"/>
          <w:lang w:eastAsia="en-US"/>
        </w:rPr>
        <w:t xml:space="preserve">Municipal </w:t>
      </w:r>
      <w:r w:rsidRPr="00E703A3">
        <w:rPr>
          <w:rFonts w:asciiTheme="minorHAnsi" w:hAnsiTheme="minorHAnsi" w:cstheme="minorHAnsi"/>
          <w:sz w:val="20"/>
          <w:szCs w:val="20"/>
          <w:lang w:eastAsia="en-US"/>
        </w:rPr>
        <w:t>de Administração e Fazenda</w:t>
      </w:r>
    </w:p>
    <w:p w:rsidR="003262AE" w:rsidRDefault="003262AE" w:rsidP="00126A30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262AE" w:rsidRDefault="003262AE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262AE" w:rsidRDefault="003262AE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D43A8">
        <w:rPr>
          <w:rFonts w:ascii="Calibri" w:hAnsi="Calibri" w:cs="Calibri"/>
          <w:b/>
          <w:bCs/>
          <w:sz w:val="22"/>
          <w:szCs w:val="22"/>
        </w:rPr>
        <w:lastRenderedPageBreak/>
        <w:t xml:space="preserve">ANEXO 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9227F" w:rsidRPr="008D43A8" w:rsidRDefault="0099227F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262AE" w:rsidRDefault="003262AE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D43A8">
        <w:rPr>
          <w:rFonts w:ascii="Calibri" w:hAnsi="Calibri" w:cs="Calibri"/>
          <w:b/>
          <w:bCs/>
          <w:sz w:val="22"/>
          <w:szCs w:val="22"/>
        </w:rPr>
        <w:t xml:space="preserve">CLASSIFICAÇÃO </w:t>
      </w:r>
      <w:r>
        <w:rPr>
          <w:rFonts w:ascii="Calibri" w:hAnsi="Calibri" w:cs="Calibri"/>
          <w:b/>
          <w:bCs/>
          <w:sz w:val="22"/>
          <w:szCs w:val="22"/>
        </w:rPr>
        <w:t>FINAL</w:t>
      </w:r>
    </w:p>
    <w:p w:rsidR="00D42564" w:rsidRDefault="00D42564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CONCURSO PÚBLICO 01/2024</w:t>
      </w:r>
    </w:p>
    <w:p w:rsidR="003262AE" w:rsidRDefault="003262AE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MODALIDADE: </w:t>
      </w:r>
      <w:r w:rsidRPr="003475B9">
        <w:rPr>
          <w:rFonts w:ascii="Calibri" w:hAnsi="Calibri" w:cs="Calibri"/>
          <w:b/>
          <w:bCs/>
          <w:sz w:val="22"/>
          <w:szCs w:val="22"/>
          <w:u w:val="single"/>
        </w:rPr>
        <w:t>AMPLA CONCORRÊNCIA</w:t>
      </w:r>
    </w:p>
    <w:p w:rsidR="003262AE" w:rsidRDefault="003262AE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1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128"/>
        <w:gridCol w:w="1276"/>
        <w:gridCol w:w="992"/>
        <w:gridCol w:w="1701"/>
      </w:tblGrid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01 - AUXILIAR DE OBRAS E SERVIÇOS PÚBLICOS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LUCAS SILVEIRA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EMANUELI DA MOTTA PEREIRA DA SILVA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DIRCEU LUIZ MARTINS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JULIANO DOS SANTOS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MARIA ELIZA LOPES LIESENBERG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JOÃO PAULO MARQUES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ROZENEI JOSÉ DE MEDEIROS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SIDNEI ALVES PADILHA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HELIO RUBENS DA SILVA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EDEGAR CORREIA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02 - MOTORISTA DE AMBULÂNCIA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GISLAINE ALVES DOS SANTOS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RAFAEL AVELINO ONZI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CRISTIAN SIQUEIRA DE OLIVEIRA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MATHEUS MASCARELLO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CRISTIANO BERTE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CLAUDIO BARBOSA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ALEXANDRO SOARES DE LIMA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50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NILSON JOSE DA SILVA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THIAGO AUGUSTO GUGEL BARBIERI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99227F" w:rsidRDefault="0099227F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99227F" w:rsidRPr="003475B9" w:rsidRDefault="0099227F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03 - MOTORISTA DE CAMINHÃO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MAYCHEL SUTIL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OSMAR PERUZZO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ADRIANO JOSÉ STRINGHI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JANDIR ZANCANARO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PAULO RICARDO BONAI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EZEQUIEL BRASIL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CLEDIO BONIATTI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04 - MOTORISTA DE ÔNIBUS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ADEMIR ANTÔNIO ORTIZ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TAFAREL FARIAS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05 - OPERADOR DE MÁQUINAS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ALUIZIO LUCAS SCHMITZ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GELSON VIEIRA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NEOCLECIANO LUIZ GABIATTI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DIMAR BACCHI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06 - ORIENTADOR SOCIAL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JAQUELINE MARINI DA SILVA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50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CHRYSTIAN ROBERTO ALMEIDA CASSIANO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SIMONE RODRIGUES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SARITA APARECIDA PAIN PERTILE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THAIS CARLA REOLÃO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KANANDA CRISTINA COLPANI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GRACIELE BARBIERI DE CARVALHO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ROSELI MARIA FROZZA SANDI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MAURICIO PINO GOMES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CLAUDEMIR JOSE FERRAZZO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ADIERSON ALLEBRANT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JEFFERSON IVAIR PADOVAN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ALINI DOS SANTOS MAGNABOSCO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ANDRIELI DOS SANTOS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14º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MÁIRA KAMILLE BERTÉ SULLSBACH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DAIANE LANDO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16º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ANDRIELI MARIA HORST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17º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LARA VIRORIA PIRES DA MOTTA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18º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FLAVIA DE LIMA MORAIS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19º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CARINA DOS SANTOS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20º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ANNA JULIA VEIGA ANDRIGHE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CLAUDIA MARA DE OLIVEIRA BERTE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FRANCIELI NIELSSON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23º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TASSIA QUILANTE LUNARDELLI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24º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JESSICA BERTE BERNARDON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25º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IRONE GREGIANIN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26º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JAINE DE LIMA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27º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07 - AGENTE EDUCACIONAL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ELISANGELA APARECIDA MORAIS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LAURA SBRUZZI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ANA CAROLINE DOS SANTOS ANTUNES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50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VALÉRIA DA ROZA LUIZ DE FRANÇA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FRANCIELI FIDELIS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MAGUINA AMARAL FIDELIS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SIBILA MARINI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CRISLAINE PADILHA PAVANI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ANDRESSA PEREIRA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SABRINA GUGEL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  <w:bookmarkStart w:id="0" w:name="_GoBack"/>
        <w:bookmarkEnd w:id="0"/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08 - PROFESSOR(A) DE EDUCAÇÃO INFANTIL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34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EULA PAULA DA SILVA RODRIGUES DA CRUZ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ROSELI DE FÁTIMA RODRIGUES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EDIANA PASQUALI VALMORBIDA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JESSICA OSELAME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GRACIELI RAMOS DOS SANTOS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CLARICE TEREZINHA PACE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ADRIANA PASQUALI SPEROTTO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34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CLARICE MULLER GRADE ALMEIDA CASSIANO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PATRICIA DARIO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CATIANE DUTRA DO AMARAL SERAFIM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DAYANE DOS SANTOS LIMA XAVIER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MARIZETE CARDOSO DA SILVA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FERNANDA FERREIRA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09 - PROFESSOR(A) DE ANOS INICIAIS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POLIANE APARECIDA DA SILVA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LETICIA FRANKEN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KATIA REGINA DE MORAIS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DANIELA PATRICIA DE OLIVEIRA LUZ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50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RENATA LAURA PADILHA MEOTTI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KELI MARCIANA BALDISSERA SANTIN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DILVANE MARIA BELLO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LETICIA APARECIDA CAMPOS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ELIZANDRA ACOSTA REBELATTO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10 - PROFESSOR(A) DE LÍNGUA ESTRANGEIRA MODERNA - INGLÊS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SIDIANE DALLELASTE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TAYNARA DE SOUZA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11 - PROFESSOR(A) DE ARTE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34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TAÍS ANDRÉIA COLLA MASCARELLO DA SILVA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GRAZIELE KREUTZFELD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PRICILA ALINE MAIER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DOUGLAS MORO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CARLA KOHL CAMARGO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EMILI ANTONIOLLI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CIANA BERTÉ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ADRIANA CAPELINA DA SILVA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0198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12 - SEGUNDO PROFESSOR(A) DE TURMA</w:t>
            </w:r>
            <w:r w:rsidRPr="003475B9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DAIANE REGINA DE JESUS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JUCILAINE ELAUTERIO DA LUZ SANTIN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LORENA DE JESUS LIMA ALLEBRANT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FERNANDA EVA SANTOS LEMOS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MARCIA SOTIL DA SILVA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ROSANE RICARDO ISELE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50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ELIANE RODRIGUES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IVETE TELES DOS SANTOS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BRUNA COMUNELLO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LEDANIR LURDES RIGO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ELISANGELA DA ROZA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65"/>
          <w:jc w:val="center"/>
        </w:trPr>
        <w:tc>
          <w:tcPr>
            <w:tcW w:w="11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128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FRANCIELI PAHOLSKI PRESTES</w:t>
            </w:r>
          </w:p>
        </w:tc>
        <w:tc>
          <w:tcPr>
            <w:tcW w:w="127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99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12º</w:t>
            </w:r>
          </w:p>
        </w:tc>
        <w:tc>
          <w:tcPr>
            <w:tcW w:w="170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3262AE" w:rsidRPr="003475B9" w:rsidTr="0082073F">
        <w:trPr>
          <w:trHeight w:val="180"/>
          <w:jc w:val="center"/>
        </w:trPr>
        <w:tc>
          <w:tcPr>
            <w:tcW w:w="11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12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GABRIELE SGARBOSSA DE OLIVEIRA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13º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2AE" w:rsidRPr="003475B9" w:rsidRDefault="003262AE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75B9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</w:tbl>
    <w:p w:rsidR="003262AE" w:rsidRPr="00E703A3" w:rsidRDefault="003262AE" w:rsidP="00126A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62AE" w:rsidRPr="00E703A3" w:rsidSect="0099227F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B47"/>
    <w:multiLevelType w:val="multilevel"/>
    <w:tmpl w:val="EAA8F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300E"/>
    <w:multiLevelType w:val="hybridMultilevel"/>
    <w:tmpl w:val="206E8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78A1"/>
    <w:multiLevelType w:val="multilevel"/>
    <w:tmpl w:val="0772DB9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5AA5"/>
    <w:multiLevelType w:val="multilevel"/>
    <w:tmpl w:val="E274156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821"/>
    <w:multiLevelType w:val="multilevel"/>
    <w:tmpl w:val="FA286F0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732A"/>
    <w:multiLevelType w:val="multilevel"/>
    <w:tmpl w:val="1BE21D1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EDF"/>
    <w:multiLevelType w:val="hybridMultilevel"/>
    <w:tmpl w:val="BF1C4E08"/>
    <w:lvl w:ilvl="0" w:tplc="C5EEB8C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92451"/>
    <w:multiLevelType w:val="multilevel"/>
    <w:tmpl w:val="E4564E72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97C66"/>
    <w:multiLevelType w:val="multilevel"/>
    <w:tmpl w:val="3C6C5B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0C35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E21620B"/>
    <w:multiLevelType w:val="multilevel"/>
    <w:tmpl w:val="384AC834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1406"/>
    <w:multiLevelType w:val="hybridMultilevel"/>
    <w:tmpl w:val="1C3A55F6"/>
    <w:lvl w:ilvl="0" w:tplc="88CEB1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AB951CE"/>
    <w:multiLevelType w:val="hybridMultilevel"/>
    <w:tmpl w:val="7F44DFDC"/>
    <w:lvl w:ilvl="0" w:tplc="8404F5F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D93AA2"/>
    <w:multiLevelType w:val="multilevel"/>
    <w:tmpl w:val="C7B617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60"/>
    <w:multiLevelType w:val="hybridMultilevel"/>
    <w:tmpl w:val="E50A6486"/>
    <w:lvl w:ilvl="0" w:tplc="FFFCF8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58A3"/>
    <w:multiLevelType w:val="multilevel"/>
    <w:tmpl w:val="499A022E"/>
    <w:lvl w:ilvl="0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B07D2"/>
    <w:multiLevelType w:val="multilevel"/>
    <w:tmpl w:val="55A62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24ECF"/>
    <w:multiLevelType w:val="hybridMultilevel"/>
    <w:tmpl w:val="C8BEACC0"/>
    <w:lvl w:ilvl="0" w:tplc="B6125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3F523F"/>
    <w:multiLevelType w:val="multilevel"/>
    <w:tmpl w:val="4ED4777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01434"/>
    <w:multiLevelType w:val="multilevel"/>
    <w:tmpl w:val="DB2A99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B84FDC"/>
    <w:multiLevelType w:val="multilevel"/>
    <w:tmpl w:val="5CEAD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Calibri" w:hAnsi="Calibri" w:cs="Calibri" w:hint="default"/>
        <w:b/>
        <w:bCs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Calibri" w:hAnsi="Calibri"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Calibri" w:hAnsi="Calibri"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alibri" w:hAnsi="Calibri"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Calibri" w:hAnsi="Calibri"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alibri" w:hAnsi="Calibri" w:cs="Calibri" w:hint="default"/>
        <w:sz w:val="18"/>
      </w:rPr>
    </w:lvl>
  </w:abstractNum>
  <w:abstractNum w:abstractNumId="21" w15:restartNumberingAfterBreak="0">
    <w:nsid w:val="773E44F4"/>
    <w:multiLevelType w:val="multilevel"/>
    <w:tmpl w:val="1350560E"/>
    <w:lvl w:ilvl="0">
      <w:start w:val="1"/>
      <w:numFmt w:val="lowerLetter"/>
      <w:lvlText w:val="%1)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6C0D"/>
    <w:multiLevelType w:val="multilevel"/>
    <w:tmpl w:val="C6345F6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746B8"/>
    <w:multiLevelType w:val="multilevel"/>
    <w:tmpl w:val="63FC30E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0"/>
  </w:num>
  <w:num w:numId="5">
    <w:abstractNumId w:val="7"/>
  </w:num>
  <w:num w:numId="6">
    <w:abstractNumId w:val="16"/>
  </w:num>
  <w:num w:numId="7">
    <w:abstractNumId w:val="19"/>
  </w:num>
  <w:num w:numId="8">
    <w:abstractNumId w:val="15"/>
  </w:num>
  <w:num w:numId="9">
    <w:abstractNumId w:val="10"/>
  </w:num>
  <w:num w:numId="10">
    <w:abstractNumId w:val="3"/>
  </w:num>
  <w:num w:numId="11">
    <w:abstractNumId w:val="18"/>
  </w:num>
  <w:num w:numId="12">
    <w:abstractNumId w:val="6"/>
  </w:num>
  <w:num w:numId="13">
    <w:abstractNumId w:val="5"/>
  </w:num>
  <w:num w:numId="14">
    <w:abstractNumId w:val="22"/>
  </w:num>
  <w:num w:numId="15">
    <w:abstractNumId w:val="13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  <w:num w:numId="20">
    <w:abstractNumId w:val="14"/>
  </w:num>
  <w:num w:numId="21">
    <w:abstractNumId w:val="12"/>
  </w:num>
  <w:num w:numId="22">
    <w:abstractNumId w:val="9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9D"/>
    <w:rsid w:val="00067731"/>
    <w:rsid w:val="001166FD"/>
    <w:rsid w:val="00121792"/>
    <w:rsid w:val="00126A30"/>
    <w:rsid w:val="001354C1"/>
    <w:rsid w:val="00223462"/>
    <w:rsid w:val="00254548"/>
    <w:rsid w:val="00263F04"/>
    <w:rsid w:val="002B6A34"/>
    <w:rsid w:val="002D0865"/>
    <w:rsid w:val="00302485"/>
    <w:rsid w:val="003262AE"/>
    <w:rsid w:val="00336EE5"/>
    <w:rsid w:val="00356E01"/>
    <w:rsid w:val="00392EBF"/>
    <w:rsid w:val="00520017"/>
    <w:rsid w:val="005F751D"/>
    <w:rsid w:val="007058C9"/>
    <w:rsid w:val="00754BC9"/>
    <w:rsid w:val="007A12C4"/>
    <w:rsid w:val="00932E4B"/>
    <w:rsid w:val="009845D4"/>
    <w:rsid w:val="00984FD6"/>
    <w:rsid w:val="00986FC3"/>
    <w:rsid w:val="0099227F"/>
    <w:rsid w:val="009A53A4"/>
    <w:rsid w:val="00A42D8D"/>
    <w:rsid w:val="00A7700B"/>
    <w:rsid w:val="00B8096C"/>
    <w:rsid w:val="00BC0372"/>
    <w:rsid w:val="00BE19FD"/>
    <w:rsid w:val="00C1422F"/>
    <w:rsid w:val="00D27026"/>
    <w:rsid w:val="00D42564"/>
    <w:rsid w:val="00D52026"/>
    <w:rsid w:val="00D92E9D"/>
    <w:rsid w:val="00DF2817"/>
    <w:rsid w:val="00E532C2"/>
    <w:rsid w:val="00E62E81"/>
    <w:rsid w:val="00E703A3"/>
    <w:rsid w:val="00E75639"/>
    <w:rsid w:val="00E91171"/>
    <w:rsid w:val="00EA3BE3"/>
    <w:rsid w:val="00EA6A37"/>
    <w:rsid w:val="00EC4730"/>
    <w:rsid w:val="00F4146C"/>
    <w:rsid w:val="00FC2922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C4DE"/>
  <w15:docId w15:val="{BAC51867-85EF-4FF1-BA7E-A0592129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62A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ja-JP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62AE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ja-JP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2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262A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2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336E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6E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62AE"/>
    <w:rPr>
      <w:rFonts w:ascii="Calibri" w:eastAsia="Calibri" w:hAnsi="Calibri" w:cs="Calibri"/>
      <w:b/>
      <w:sz w:val="48"/>
      <w:szCs w:val="48"/>
      <w:lang w:eastAsia="ja-JP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62AE"/>
    <w:rPr>
      <w:rFonts w:ascii="Calibri" w:eastAsia="Calibri" w:hAnsi="Calibri" w:cs="Calibri"/>
      <w:b/>
      <w:sz w:val="36"/>
      <w:szCs w:val="36"/>
      <w:lang w:eastAsia="ja-JP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2AE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62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2A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rsid w:val="003262AE"/>
    <w:rPr>
      <w:rFonts w:ascii="Calibri" w:eastAsia="Calibri" w:hAnsi="Calibri" w:cs="Calibri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262AE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ja-JP"/>
    </w:rPr>
  </w:style>
  <w:style w:type="character" w:customStyle="1" w:styleId="TtuloChar">
    <w:name w:val="Título Char"/>
    <w:basedOn w:val="Fontepargpadro"/>
    <w:link w:val="Ttulo"/>
    <w:uiPriority w:val="10"/>
    <w:rsid w:val="003262AE"/>
    <w:rPr>
      <w:rFonts w:ascii="Calibri" w:eastAsia="Calibri" w:hAnsi="Calibri" w:cs="Calibri"/>
      <w:b/>
      <w:sz w:val="72"/>
      <w:szCs w:val="72"/>
      <w:lang w:eastAsia="ja-JP"/>
    </w:rPr>
  </w:style>
  <w:style w:type="table" w:customStyle="1" w:styleId="TableNormal1">
    <w:name w:val="Table Normal1"/>
    <w:rsid w:val="003262AE"/>
    <w:rPr>
      <w:rFonts w:ascii="Calibri" w:eastAsia="Calibri" w:hAnsi="Calibri" w:cs="Calibri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26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3262AE"/>
    <w:rPr>
      <w:color w:val="0000FF"/>
      <w:u w:val="single"/>
    </w:rPr>
  </w:style>
  <w:style w:type="character" w:customStyle="1" w:styleId="apple-tab-span">
    <w:name w:val="apple-tab-span"/>
    <w:basedOn w:val="Fontepargpadro"/>
    <w:rsid w:val="003262AE"/>
  </w:style>
  <w:style w:type="paragraph" w:styleId="PargrafodaLista">
    <w:name w:val="List Paragraph"/>
    <w:aliases w:val="QuestaoHeader"/>
    <w:basedOn w:val="Normal"/>
    <w:uiPriority w:val="34"/>
    <w:qFormat/>
    <w:rsid w:val="003262AE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ja-JP"/>
    </w:rPr>
  </w:style>
  <w:style w:type="character" w:customStyle="1" w:styleId="selectable-text">
    <w:name w:val="selectable-text"/>
    <w:basedOn w:val="Fontepargpadro"/>
    <w:rsid w:val="003262AE"/>
  </w:style>
  <w:style w:type="paragraph" w:styleId="Rodap">
    <w:name w:val="footer"/>
    <w:basedOn w:val="Normal"/>
    <w:link w:val="RodapChar"/>
    <w:uiPriority w:val="99"/>
    <w:unhideWhenUsed/>
    <w:rsid w:val="003262AE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3262AE"/>
    <w:rPr>
      <w:rFonts w:ascii="Calibri" w:eastAsia="Calibri" w:hAnsi="Calibri" w:cs="Calibri"/>
      <w:lang w:eastAsia="ja-JP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62A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character" w:customStyle="1" w:styleId="SubttuloChar">
    <w:name w:val="Subtítulo Char"/>
    <w:basedOn w:val="Fontepargpadro"/>
    <w:link w:val="Subttulo"/>
    <w:uiPriority w:val="11"/>
    <w:rsid w:val="003262AE"/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table" w:customStyle="1" w:styleId="26">
    <w:name w:val="26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262AE"/>
    <w:rPr>
      <w:color w:val="605E5C"/>
      <w:shd w:val="clear" w:color="auto" w:fill="E1DFDD"/>
    </w:rPr>
  </w:style>
  <w:style w:type="table" w:customStyle="1" w:styleId="12">
    <w:name w:val="12"/>
    <w:basedOn w:val="TableNormal1"/>
    <w:rsid w:val="003262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262A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62AE"/>
    <w:pPr>
      <w:spacing w:after="0" w:line="240" w:lineRule="auto"/>
    </w:pPr>
    <w:rPr>
      <w:rFonts w:ascii="Calibri" w:eastAsia="Calibri" w:hAnsi="Calibri" w:cs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2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Fontepargpadro"/>
    <w:rsid w:val="003262AE"/>
  </w:style>
  <w:style w:type="character" w:styleId="Forte">
    <w:name w:val="Strong"/>
    <w:basedOn w:val="Fontepargpadro"/>
    <w:uiPriority w:val="22"/>
    <w:qFormat/>
    <w:rsid w:val="003262AE"/>
    <w:rPr>
      <w:b/>
      <w:bCs/>
    </w:rPr>
  </w:style>
  <w:style w:type="paragraph" w:customStyle="1" w:styleId="msonormal0">
    <w:name w:val="msonormal"/>
    <w:basedOn w:val="Normal"/>
    <w:rsid w:val="003262AE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rsid w:val="003262AE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326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1312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Município Vargeão</cp:lastModifiedBy>
  <cp:revision>7</cp:revision>
  <cp:lastPrinted>2025-01-24T13:34:00Z</cp:lastPrinted>
  <dcterms:created xsi:type="dcterms:W3CDTF">2025-01-23T18:16:00Z</dcterms:created>
  <dcterms:modified xsi:type="dcterms:W3CDTF">2025-01-24T13:42:00Z</dcterms:modified>
</cp:coreProperties>
</file>