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20DBC" w14:textId="77777777" w:rsidR="00502742" w:rsidRDefault="00502742" w:rsidP="00502742">
      <w:pPr>
        <w:rPr>
          <w:rFonts w:ascii="Arial" w:hAnsi="Arial" w:cs="Arial"/>
          <w:sz w:val="22"/>
          <w:szCs w:val="22"/>
        </w:rPr>
      </w:pPr>
    </w:p>
    <w:p w14:paraId="6D420168" w14:textId="77777777" w:rsidR="006034EC" w:rsidRDefault="006034EC" w:rsidP="00502742">
      <w:pPr>
        <w:rPr>
          <w:rFonts w:ascii="Arial" w:hAnsi="Arial" w:cs="Arial"/>
          <w:b/>
          <w:sz w:val="22"/>
          <w:szCs w:val="22"/>
        </w:rPr>
      </w:pPr>
    </w:p>
    <w:p w14:paraId="183CF529" w14:textId="77777777" w:rsidR="006034EC" w:rsidRDefault="006034EC" w:rsidP="00502742">
      <w:pPr>
        <w:rPr>
          <w:rFonts w:ascii="Arial" w:hAnsi="Arial" w:cs="Arial"/>
          <w:b/>
          <w:sz w:val="22"/>
          <w:szCs w:val="22"/>
        </w:rPr>
      </w:pPr>
    </w:p>
    <w:p w14:paraId="7595DB77" w14:textId="6627BCCD" w:rsidR="00502742" w:rsidRDefault="00502742" w:rsidP="005027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DECRETO Nº </w:t>
      </w:r>
      <w:r w:rsidR="009C405E">
        <w:rPr>
          <w:rFonts w:ascii="Arial" w:hAnsi="Arial" w:cs="Arial"/>
          <w:b/>
          <w:sz w:val="22"/>
          <w:szCs w:val="22"/>
        </w:rPr>
        <w:t>1</w:t>
      </w:r>
      <w:r w:rsidR="0036325B">
        <w:rPr>
          <w:rFonts w:ascii="Arial" w:hAnsi="Arial" w:cs="Arial"/>
          <w:b/>
          <w:sz w:val="22"/>
          <w:szCs w:val="22"/>
        </w:rPr>
        <w:t>9</w:t>
      </w:r>
      <w:r w:rsidR="00376ADC">
        <w:rPr>
          <w:rFonts w:ascii="Arial" w:hAnsi="Arial" w:cs="Arial"/>
          <w:b/>
          <w:sz w:val="22"/>
          <w:szCs w:val="22"/>
        </w:rPr>
        <w:t>6</w:t>
      </w:r>
      <w:r w:rsidR="00675C6C">
        <w:rPr>
          <w:rFonts w:ascii="Arial" w:hAnsi="Arial" w:cs="Arial"/>
          <w:b/>
          <w:sz w:val="22"/>
          <w:szCs w:val="22"/>
        </w:rPr>
        <w:t>/</w:t>
      </w:r>
      <w:r w:rsidR="00F67A3A">
        <w:rPr>
          <w:rFonts w:ascii="Arial" w:hAnsi="Arial" w:cs="Arial"/>
          <w:b/>
          <w:sz w:val="22"/>
          <w:szCs w:val="22"/>
        </w:rPr>
        <w:t>202</w:t>
      </w:r>
      <w:r w:rsidR="0018151C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,</w:t>
      </w:r>
      <w:r w:rsidR="00BB1C38">
        <w:rPr>
          <w:rFonts w:ascii="Arial" w:hAnsi="Arial" w:cs="Arial"/>
          <w:b/>
          <w:sz w:val="22"/>
          <w:szCs w:val="22"/>
        </w:rPr>
        <w:t xml:space="preserve"> </w:t>
      </w:r>
      <w:r w:rsidR="001F2995">
        <w:rPr>
          <w:rFonts w:ascii="Arial" w:hAnsi="Arial" w:cs="Arial"/>
          <w:b/>
          <w:sz w:val="22"/>
          <w:szCs w:val="22"/>
        </w:rPr>
        <w:tab/>
      </w:r>
      <w:r w:rsidR="001F2995">
        <w:rPr>
          <w:rFonts w:ascii="Arial" w:hAnsi="Arial" w:cs="Arial"/>
          <w:b/>
          <w:sz w:val="22"/>
          <w:szCs w:val="22"/>
        </w:rPr>
        <w:tab/>
      </w:r>
      <w:r w:rsidR="001F2995">
        <w:rPr>
          <w:rFonts w:ascii="Arial" w:hAnsi="Arial" w:cs="Arial"/>
          <w:b/>
          <w:sz w:val="22"/>
          <w:szCs w:val="22"/>
        </w:rPr>
        <w:tab/>
      </w:r>
      <w:r w:rsidR="001F299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DE</w:t>
      </w:r>
      <w:r w:rsidR="002F69A3">
        <w:rPr>
          <w:rFonts w:ascii="Arial" w:hAnsi="Arial" w:cs="Arial"/>
          <w:b/>
          <w:sz w:val="22"/>
          <w:szCs w:val="22"/>
        </w:rPr>
        <w:t xml:space="preserve"> </w:t>
      </w:r>
      <w:r w:rsidR="00376ADC">
        <w:rPr>
          <w:rFonts w:ascii="Arial" w:hAnsi="Arial" w:cs="Arial"/>
          <w:b/>
          <w:sz w:val="22"/>
          <w:szCs w:val="22"/>
        </w:rPr>
        <w:t>11</w:t>
      </w:r>
      <w:r w:rsidR="009818D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DE </w:t>
      </w:r>
      <w:r w:rsidR="005D0BED">
        <w:rPr>
          <w:rFonts w:ascii="Arial" w:hAnsi="Arial" w:cs="Arial"/>
          <w:b/>
          <w:sz w:val="22"/>
          <w:szCs w:val="22"/>
        </w:rPr>
        <w:t>NOVEMBRO</w:t>
      </w:r>
      <w:r w:rsidR="00141306">
        <w:rPr>
          <w:rFonts w:ascii="Arial" w:hAnsi="Arial" w:cs="Arial"/>
          <w:b/>
          <w:sz w:val="22"/>
          <w:szCs w:val="22"/>
        </w:rPr>
        <w:t xml:space="preserve"> </w:t>
      </w:r>
      <w:r w:rsidR="00F67A3A">
        <w:rPr>
          <w:rFonts w:ascii="Arial" w:hAnsi="Arial" w:cs="Arial"/>
          <w:b/>
          <w:sz w:val="22"/>
          <w:szCs w:val="22"/>
        </w:rPr>
        <w:t>DE 202</w:t>
      </w:r>
      <w:r w:rsidR="0018151C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.</w:t>
      </w:r>
    </w:p>
    <w:p w14:paraId="11115F91" w14:textId="77777777" w:rsidR="00B219BB" w:rsidRDefault="00B219BB" w:rsidP="00502742">
      <w:pPr>
        <w:ind w:left="270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28BF08D" w14:textId="77777777" w:rsidR="002A4763" w:rsidRPr="00602DFE" w:rsidRDefault="002A4763" w:rsidP="00502742">
      <w:pPr>
        <w:ind w:left="270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D9837E0" w14:textId="77777777" w:rsidR="00502742" w:rsidRPr="00602DFE" w:rsidRDefault="00602DFE" w:rsidP="00502742">
      <w:pPr>
        <w:ind w:left="2700"/>
        <w:jc w:val="both"/>
        <w:rPr>
          <w:rFonts w:ascii="Arial" w:hAnsi="Arial" w:cs="Arial"/>
          <w:b/>
          <w:sz w:val="22"/>
          <w:szCs w:val="22"/>
        </w:rPr>
      </w:pPr>
      <w:r w:rsidRPr="00602DFE">
        <w:rPr>
          <w:rFonts w:ascii="Arial" w:hAnsi="Arial" w:cs="Arial"/>
          <w:b/>
          <w:sz w:val="22"/>
          <w:szCs w:val="22"/>
        </w:rPr>
        <w:t>ABRE CRÉDITO ADICIONAL SUPLEMENTAR PO</w:t>
      </w:r>
      <w:r w:rsidR="005D05A8">
        <w:rPr>
          <w:rFonts w:ascii="Arial" w:hAnsi="Arial" w:cs="Arial"/>
          <w:b/>
          <w:sz w:val="22"/>
          <w:szCs w:val="22"/>
        </w:rPr>
        <w:t>R</w:t>
      </w:r>
      <w:r w:rsidR="00242F8F">
        <w:rPr>
          <w:rFonts w:ascii="Arial" w:hAnsi="Arial" w:cs="Arial"/>
          <w:b/>
          <w:sz w:val="22"/>
          <w:szCs w:val="22"/>
        </w:rPr>
        <w:t xml:space="preserve"> CONTA DE ANULAÇÃO</w:t>
      </w:r>
      <w:r w:rsidRPr="00602DFE">
        <w:rPr>
          <w:rFonts w:ascii="Arial" w:hAnsi="Arial" w:cs="Arial"/>
          <w:b/>
          <w:sz w:val="22"/>
          <w:szCs w:val="22"/>
        </w:rPr>
        <w:t xml:space="preserve"> </w:t>
      </w:r>
      <w:r w:rsidR="00CC7C5C">
        <w:rPr>
          <w:rFonts w:ascii="Arial" w:hAnsi="Arial" w:cs="Arial"/>
          <w:b/>
          <w:sz w:val="22"/>
          <w:szCs w:val="22"/>
        </w:rPr>
        <w:t>PARCIAL</w:t>
      </w:r>
      <w:r w:rsidRPr="00602DFE">
        <w:rPr>
          <w:rFonts w:ascii="Arial" w:hAnsi="Arial" w:cs="Arial"/>
          <w:b/>
          <w:sz w:val="22"/>
          <w:szCs w:val="22"/>
        </w:rPr>
        <w:t xml:space="preserve"> DE DOTAÇÃO ORÇAMENTÁRIA, E DÁ OUTRAS PROVIDÊNCIAS.</w:t>
      </w:r>
    </w:p>
    <w:p w14:paraId="43A4605F" w14:textId="77777777" w:rsidR="009D7DD1" w:rsidRDefault="00502742" w:rsidP="005027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14:paraId="1411E7BE" w14:textId="77777777" w:rsidR="00B219BB" w:rsidRPr="00B219BB" w:rsidRDefault="00502742" w:rsidP="005027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</w:p>
    <w:p w14:paraId="2F3512B1" w14:textId="77777777" w:rsidR="008239DD" w:rsidRDefault="00502742" w:rsidP="008239DD">
      <w:pPr>
        <w:jc w:val="both"/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1E6680">
        <w:t xml:space="preserve">                </w:t>
      </w:r>
      <w:r w:rsidR="008239DD">
        <w:rPr>
          <w:b/>
        </w:rPr>
        <w:t>VOLMIR FELIPE, PREFEITO MUNICIPAL DE VARGEÃO, SANTA CATARINA</w:t>
      </w:r>
      <w:r w:rsidR="008239DD">
        <w:t>, no uso das atribuições que lhe são conferidas pela Lei Orgânica do Município e de conformidade com a Lei Municipal 1.785/2023 de 23/10/2023;</w:t>
      </w:r>
    </w:p>
    <w:p w14:paraId="6A52C2DB" w14:textId="221AEDE4" w:rsidR="009D7DD1" w:rsidRDefault="009D7DD1" w:rsidP="00502742">
      <w:pPr>
        <w:jc w:val="both"/>
        <w:rPr>
          <w:rFonts w:ascii="Arial" w:hAnsi="Arial" w:cs="Arial"/>
          <w:sz w:val="10"/>
          <w:szCs w:val="10"/>
        </w:rPr>
      </w:pPr>
    </w:p>
    <w:p w14:paraId="040A43D3" w14:textId="77777777" w:rsidR="002A4763" w:rsidRPr="00325586" w:rsidRDefault="002A4763" w:rsidP="00502742">
      <w:pPr>
        <w:jc w:val="both"/>
        <w:rPr>
          <w:rFonts w:ascii="Arial" w:hAnsi="Arial" w:cs="Arial"/>
          <w:sz w:val="10"/>
          <w:szCs w:val="10"/>
        </w:rPr>
      </w:pPr>
    </w:p>
    <w:p w14:paraId="18D89739" w14:textId="77777777" w:rsidR="00502742" w:rsidRPr="00965A54" w:rsidRDefault="00502742" w:rsidP="00502742">
      <w:pPr>
        <w:jc w:val="both"/>
        <w:rPr>
          <w:rFonts w:ascii="Arial" w:hAnsi="Arial" w:cs="Arial"/>
          <w:b/>
          <w:sz w:val="22"/>
          <w:szCs w:val="22"/>
        </w:rPr>
      </w:pPr>
      <w:r w:rsidRPr="00965A54">
        <w:rPr>
          <w:rFonts w:ascii="Arial" w:hAnsi="Arial" w:cs="Arial"/>
          <w:b/>
          <w:sz w:val="22"/>
          <w:szCs w:val="22"/>
        </w:rPr>
        <w:t xml:space="preserve">              </w:t>
      </w:r>
      <w:r w:rsidR="00965A54" w:rsidRPr="00965A54">
        <w:rPr>
          <w:rFonts w:ascii="Arial" w:hAnsi="Arial" w:cs="Arial"/>
          <w:b/>
          <w:sz w:val="22"/>
          <w:szCs w:val="22"/>
        </w:rPr>
        <w:t xml:space="preserve">  DECRETA</w:t>
      </w:r>
      <w:r w:rsidRPr="00965A54">
        <w:rPr>
          <w:rFonts w:ascii="Arial" w:hAnsi="Arial" w:cs="Arial"/>
          <w:b/>
          <w:sz w:val="22"/>
          <w:szCs w:val="22"/>
        </w:rPr>
        <w:t>:</w:t>
      </w:r>
    </w:p>
    <w:p w14:paraId="31B99873" w14:textId="24FC80F1" w:rsidR="005E3656" w:rsidRPr="00DC212E" w:rsidRDefault="005E3656" w:rsidP="00F95542">
      <w:pPr>
        <w:pStyle w:val="Recuodecorpodetexto2"/>
        <w:spacing w:line="300" w:lineRule="auto"/>
        <w:ind w:left="0"/>
        <w:rPr>
          <w:rFonts w:ascii="Arial" w:hAnsi="Arial" w:cs="Arial"/>
          <w:sz w:val="22"/>
          <w:szCs w:val="22"/>
        </w:rPr>
      </w:pPr>
    </w:p>
    <w:p w14:paraId="381A4DEB" w14:textId="191404A5" w:rsidR="005E3656" w:rsidRDefault="005E3656" w:rsidP="005E3656">
      <w:pPr>
        <w:pStyle w:val="Cabealho"/>
        <w:tabs>
          <w:tab w:val="left" w:pos="708"/>
        </w:tabs>
        <w:ind w:firstLine="851"/>
        <w:jc w:val="both"/>
        <w:rPr>
          <w:rFonts w:ascii="Arial" w:eastAsia="MS Mincho" w:hAnsi="Arial" w:cs="Arial"/>
          <w:sz w:val="22"/>
          <w:szCs w:val="22"/>
        </w:rPr>
      </w:pPr>
      <w:r w:rsidRPr="0077048F">
        <w:rPr>
          <w:rFonts w:ascii="Arial" w:eastAsia="MS Mincho" w:hAnsi="Arial" w:cs="Arial"/>
          <w:sz w:val="22"/>
          <w:szCs w:val="22"/>
        </w:rPr>
        <w:t>Art. 1º - Fica o Executivo Municipal autorizado a abrir um Crédito Adicional Suplementar, no valor de R$</w:t>
      </w:r>
      <w:r w:rsidR="0018151C">
        <w:rPr>
          <w:rFonts w:ascii="Arial" w:eastAsia="MS Mincho" w:hAnsi="Arial" w:cs="Arial"/>
          <w:sz w:val="22"/>
          <w:szCs w:val="22"/>
        </w:rPr>
        <w:t xml:space="preserve"> </w:t>
      </w:r>
      <w:r w:rsidR="00376ADC">
        <w:rPr>
          <w:rFonts w:ascii="Arial" w:eastAsia="MS Mincho" w:hAnsi="Arial" w:cs="Arial"/>
          <w:sz w:val="22"/>
          <w:szCs w:val="22"/>
        </w:rPr>
        <w:t>7.454,00</w:t>
      </w:r>
      <w:r w:rsidRPr="0077048F">
        <w:rPr>
          <w:rFonts w:ascii="Arial" w:eastAsia="MS Mincho" w:hAnsi="Arial" w:cs="Arial"/>
          <w:sz w:val="22"/>
          <w:szCs w:val="22"/>
        </w:rPr>
        <w:t xml:space="preserve"> (</w:t>
      </w:r>
      <w:r w:rsidR="00376ADC">
        <w:rPr>
          <w:rFonts w:ascii="Arial" w:eastAsia="MS Mincho" w:hAnsi="Arial" w:cs="Arial"/>
          <w:sz w:val="22"/>
          <w:szCs w:val="22"/>
        </w:rPr>
        <w:t>Sete</w:t>
      </w:r>
      <w:r w:rsidR="0036325B">
        <w:rPr>
          <w:rFonts w:ascii="Arial" w:eastAsia="MS Mincho" w:hAnsi="Arial" w:cs="Arial"/>
          <w:sz w:val="22"/>
          <w:szCs w:val="22"/>
        </w:rPr>
        <w:t xml:space="preserve"> </w:t>
      </w:r>
      <w:r>
        <w:rPr>
          <w:rFonts w:ascii="Arial" w:eastAsia="MS Mincho" w:hAnsi="Arial" w:cs="Arial"/>
          <w:sz w:val="22"/>
          <w:szCs w:val="22"/>
        </w:rPr>
        <w:t>Mil</w:t>
      </w:r>
      <w:r w:rsidR="00376ADC">
        <w:rPr>
          <w:rFonts w:ascii="Arial" w:eastAsia="MS Mincho" w:hAnsi="Arial" w:cs="Arial"/>
          <w:sz w:val="22"/>
          <w:szCs w:val="22"/>
        </w:rPr>
        <w:t xml:space="preserve"> Quatrocentos e Cinquenta e Quatro </w:t>
      </w:r>
      <w:r>
        <w:rPr>
          <w:rFonts w:ascii="Arial" w:eastAsia="MS Mincho" w:hAnsi="Arial" w:cs="Arial"/>
          <w:sz w:val="22"/>
          <w:szCs w:val="22"/>
        </w:rPr>
        <w:t>Reais</w:t>
      </w:r>
      <w:r w:rsidRPr="0077048F">
        <w:rPr>
          <w:rFonts w:ascii="Arial" w:eastAsia="MS Mincho" w:hAnsi="Arial" w:cs="Arial"/>
          <w:sz w:val="22"/>
          <w:szCs w:val="22"/>
        </w:rPr>
        <w:t>), no orçamento fiscal do corr</w:t>
      </w:r>
      <w:r>
        <w:rPr>
          <w:rFonts w:ascii="Arial" w:eastAsia="MS Mincho" w:hAnsi="Arial" w:cs="Arial"/>
          <w:sz w:val="22"/>
          <w:szCs w:val="22"/>
        </w:rPr>
        <w:t>e</w:t>
      </w:r>
      <w:r w:rsidR="002816B6">
        <w:rPr>
          <w:rFonts w:ascii="Arial" w:eastAsia="MS Mincho" w:hAnsi="Arial" w:cs="Arial"/>
          <w:sz w:val="22"/>
          <w:szCs w:val="22"/>
        </w:rPr>
        <w:t>nte exercício financeiro de 202</w:t>
      </w:r>
      <w:r w:rsidR="0018151C">
        <w:rPr>
          <w:rFonts w:ascii="Arial" w:eastAsia="MS Mincho" w:hAnsi="Arial" w:cs="Arial"/>
          <w:sz w:val="22"/>
          <w:szCs w:val="22"/>
        </w:rPr>
        <w:t>4</w:t>
      </w:r>
      <w:r w:rsidRPr="0077048F">
        <w:rPr>
          <w:rFonts w:ascii="Arial" w:eastAsia="MS Mincho" w:hAnsi="Arial" w:cs="Arial"/>
          <w:sz w:val="22"/>
          <w:szCs w:val="22"/>
        </w:rPr>
        <w:t>, da Prefeitura Municipal, que especifica:</w:t>
      </w:r>
    </w:p>
    <w:p w14:paraId="642BF78D" w14:textId="77777777" w:rsidR="005E3656" w:rsidRPr="00217A17" w:rsidRDefault="005E3656" w:rsidP="005E3656">
      <w:pPr>
        <w:pStyle w:val="Cabealho"/>
        <w:tabs>
          <w:tab w:val="left" w:pos="708"/>
        </w:tabs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p w14:paraId="05C4CB7F" w14:textId="77777777" w:rsidR="005E3656" w:rsidRPr="00184126" w:rsidRDefault="005E3656" w:rsidP="005E3656">
      <w:pPr>
        <w:pStyle w:val="Cabealho"/>
        <w:tabs>
          <w:tab w:val="left" w:pos="708"/>
        </w:tabs>
        <w:jc w:val="both"/>
        <w:rPr>
          <w:rFonts w:ascii="Arial" w:eastAsia="MS Mincho" w:hAnsi="Arial" w:cs="Arial"/>
        </w:rPr>
      </w:pP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760"/>
        <w:gridCol w:w="918"/>
        <w:gridCol w:w="4503"/>
        <w:gridCol w:w="1353"/>
      </w:tblGrid>
      <w:tr w:rsidR="005E3656" w:rsidRPr="0077346E" w14:paraId="2CDDFD72" w14:textId="77777777" w:rsidTr="0018151C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F707F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ORGÃO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B9C2A" w14:textId="4EDBEB67" w:rsidR="005E3656" w:rsidRPr="0077346E" w:rsidRDefault="008510E1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</w:t>
            </w:r>
            <w:r w:rsidR="00376ADC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5</w:t>
            </w:r>
            <w:r w:rsidR="005E3656"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.00</w:t>
            </w:r>
            <w:r w:rsidR="00376ADC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2E3E8" w14:textId="31E2FF2E" w:rsidR="005E3656" w:rsidRPr="0077346E" w:rsidRDefault="005E3656" w:rsidP="008510E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SECR. MUNIC. </w:t>
            </w:r>
            <w:r w:rsidR="00376ADC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DE OBRAS E SERVIÇOS URBANOS</w:t>
            </w:r>
          </w:p>
        </w:tc>
      </w:tr>
      <w:tr w:rsidR="005E3656" w:rsidRPr="0077346E" w14:paraId="08F92D68" w14:textId="77777777" w:rsidTr="0018151C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0C0CD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14FC4" w14:textId="33E5A445" w:rsidR="005E3656" w:rsidRPr="0077346E" w:rsidRDefault="00376ADC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05.002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DDD23" w14:textId="56D0FC5F" w:rsidR="005E3656" w:rsidRPr="0077346E" w:rsidRDefault="00376ADC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DEPARTAMENTO DE SERVIÇOS URBANOS</w:t>
            </w:r>
          </w:p>
        </w:tc>
      </w:tr>
      <w:tr w:rsidR="008510E1" w:rsidRPr="0077346E" w14:paraId="2CDD7AF6" w14:textId="77777777" w:rsidTr="0018151C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FB045" w14:textId="77777777" w:rsidR="008510E1" w:rsidRPr="0077346E" w:rsidRDefault="008510E1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A22F7" w14:textId="29B6AF58" w:rsidR="008510E1" w:rsidRDefault="005C34DC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1.753.0000.0164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C426E" w14:textId="074DC694" w:rsidR="008510E1" w:rsidRDefault="008239DD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RECURSOS MDE</w:t>
            </w:r>
          </w:p>
        </w:tc>
      </w:tr>
      <w:tr w:rsidR="005E3656" w:rsidRPr="0077346E" w14:paraId="23E6C345" w14:textId="77777777" w:rsidTr="0018151C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2F2BA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PROJETO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6AEBA" w14:textId="5E74FFFA" w:rsidR="005E3656" w:rsidRPr="0077346E" w:rsidRDefault="005C34DC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06.182.0601.2.048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9D149" w14:textId="5CAEEE7B" w:rsidR="005E3656" w:rsidRPr="0077346E" w:rsidRDefault="00D346CB" w:rsidP="002816B6">
            <w:pPr>
              <w:pStyle w:val="Cabealho"/>
              <w:tabs>
                <w:tab w:val="clear" w:pos="4252"/>
                <w:tab w:val="clear" w:pos="8504"/>
                <w:tab w:val="left" w:pos="708"/>
                <w:tab w:val="right" w:pos="501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MANUT. </w:t>
            </w:r>
            <w:r w:rsidR="005C34DC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DO FUNREBOM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ED4CE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  <w:tr w:rsidR="005E3656" w:rsidRPr="0077346E" w14:paraId="1A44ACEF" w14:textId="77777777" w:rsidTr="0018151C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DFF23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1D015" w14:textId="2FFEC22A" w:rsidR="005E3656" w:rsidRPr="0077346E" w:rsidRDefault="0036325B" w:rsidP="002816B6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4</w:t>
            </w:r>
            <w:r w:rsidR="005E3656">
              <w:rPr>
                <w:rFonts w:ascii="Arial" w:eastAsia="MS Mincho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>4</w:t>
            </w:r>
            <w:r w:rsidR="005E3656">
              <w:rPr>
                <w:rFonts w:ascii="Arial" w:eastAsia="MS Mincho" w:hAnsi="Arial" w:cs="Arial"/>
                <w:bCs/>
                <w:sz w:val="18"/>
                <w:szCs w:val="18"/>
              </w:rPr>
              <w:t>.</w:t>
            </w:r>
            <w:r w:rsidR="008510E1">
              <w:rPr>
                <w:rFonts w:ascii="Arial" w:eastAsia="MS Mincho" w:hAnsi="Arial" w:cs="Arial"/>
                <w:bCs/>
                <w:sz w:val="18"/>
                <w:szCs w:val="18"/>
              </w:rPr>
              <w:t>90</w:t>
            </w:r>
            <w:r w:rsidR="005E3656">
              <w:rPr>
                <w:rFonts w:ascii="Arial" w:eastAsia="MS Mincho" w:hAnsi="Arial" w:cs="Arial"/>
                <w:bCs/>
                <w:sz w:val="18"/>
                <w:szCs w:val="18"/>
              </w:rPr>
              <w:t>.00.00.00.00.00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8A4D3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Aplicações Diretas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7FB69" w14:textId="56043D6E" w:rsidR="005E3656" w:rsidRPr="0077346E" w:rsidRDefault="00376ADC" w:rsidP="00A55C66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7.454,00</w:t>
            </w:r>
          </w:p>
        </w:tc>
      </w:tr>
      <w:tr w:rsidR="005E3656" w:rsidRPr="00FB16F7" w14:paraId="46BD7D55" w14:textId="77777777" w:rsidTr="0018151C">
        <w:trPr>
          <w:trHeight w:val="27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B12BB" w14:textId="77777777" w:rsidR="005E3656" w:rsidRPr="00FB16F7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A7BD4" w14:textId="77777777" w:rsidR="005E3656" w:rsidRPr="00FB16F7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D6370" w14:textId="77777777" w:rsidR="005E3656" w:rsidRPr="00FB16F7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FB16F7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TOTAL DOS CRÉDITOS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C76FC" w14:textId="3431BFE9" w:rsidR="005E3656" w:rsidRPr="00FB16F7" w:rsidRDefault="00376ADC" w:rsidP="00A55C66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7.454,00</w:t>
            </w:r>
          </w:p>
        </w:tc>
      </w:tr>
    </w:tbl>
    <w:p w14:paraId="04C2B5A3" w14:textId="77777777" w:rsidR="008239DD" w:rsidRDefault="008239DD" w:rsidP="0018151C">
      <w:pPr>
        <w:spacing w:line="300" w:lineRule="auto"/>
        <w:jc w:val="both"/>
        <w:rPr>
          <w:rFonts w:ascii="Arial" w:eastAsia="MS Mincho" w:hAnsi="Arial" w:cs="Arial"/>
          <w:sz w:val="22"/>
          <w:szCs w:val="22"/>
        </w:rPr>
      </w:pPr>
    </w:p>
    <w:p w14:paraId="2FE39F10" w14:textId="6CC6A90C" w:rsidR="005E3656" w:rsidRDefault="005E3656" w:rsidP="0036325B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  <w:r w:rsidRPr="00A424D8">
        <w:rPr>
          <w:rFonts w:ascii="Arial" w:eastAsia="MS Mincho" w:hAnsi="Arial" w:cs="Arial"/>
          <w:sz w:val="22"/>
          <w:szCs w:val="22"/>
        </w:rPr>
        <w:t xml:space="preserve">Art. 2º - Para o suporte do Crédito Adicional Suplementar de que trata o artigo anterior, fica autorizado a utilização de recursos, no valor de </w:t>
      </w:r>
      <w:r w:rsidR="00376ADC" w:rsidRPr="0077048F">
        <w:rPr>
          <w:rFonts w:ascii="Arial" w:eastAsia="MS Mincho" w:hAnsi="Arial" w:cs="Arial"/>
          <w:sz w:val="22"/>
          <w:szCs w:val="22"/>
        </w:rPr>
        <w:t>R$</w:t>
      </w:r>
      <w:r w:rsidR="00376ADC">
        <w:rPr>
          <w:rFonts w:ascii="Arial" w:eastAsia="MS Mincho" w:hAnsi="Arial" w:cs="Arial"/>
          <w:sz w:val="22"/>
          <w:szCs w:val="22"/>
        </w:rPr>
        <w:t xml:space="preserve"> 7.454,00</w:t>
      </w:r>
      <w:r w:rsidR="00376ADC" w:rsidRPr="0077048F">
        <w:rPr>
          <w:rFonts w:ascii="Arial" w:eastAsia="MS Mincho" w:hAnsi="Arial" w:cs="Arial"/>
          <w:sz w:val="22"/>
          <w:szCs w:val="22"/>
        </w:rPr>
        <w:t xml:space="preserve"> (</w:t>
      </w:r>
      <w:r w:rsidR="00376ADC">
        <w:rPr>
          <w:rFonts w:ascii="Arial" w:eastAsia="MS Mincho" w:hAnsi="Arial" w:cs="Arial"/>
          <w:sz w:val="22"/>
          <w:szCs w:val="22"/>
        </w:rPr>
        <w:t>Sete Mil Quatrocentos e Cinquenta e Quatro Reais</w:t>
      </w:r>
      <w:r w:rsidR="00376ADC" w:rsidRPr="0077048F">
        <w:rPr>
          <w:rFonts w:ascii="Arial" w:eastAsia="MS Mincho" w:hAnsi="Arial" w:cs="Arial"/>
          <w:sz w:val="22"/>
          <w:szCs w:val="22"/>
        </w:rPr>
        <w:t>)</w:t>
      </w:r>
      <w:r>
        <w:rPr>
          <w:rFonts w:ascii="Arial" w:eastAsia="MS Mincho" w:hAnsi="Arial" w:cs="Arial"/>
          <w:sz w:val="22"/>
          <w:szCs w:val="22"/>
        </w:rPr>
        <w:t>, oriundos da anulação PARCIAL</w:t>
      </w:r>
      <w:r w:rsidRPr="00A424D8">
        <w:rPr>
          <w:rFonts w:ascii="Arial" w:eastAsia="MS Mincho" w:hAnsi="Arial" w:cs="Arial"/>
          <w:sz w:val="22"/>
          <w:szCs w:val="22"/>
        </w:rPr>
        <w:t xml:space="preserve"> de dotação orçamentária, consignada no orçamento fiscal, do corrente exercício financeiro, d</w:t>
      </w:r>
      <w:r>
        <w:rPr>
          <w:rFonts w:ascii="Arial" w:eastAsia="MS Mincho" w:hAnsi="Arial" w:cs="Arial"/>
          <w:sz w:val="22"/>
          <w:szCs w:val="22"/>
        </w:rPr>
        <w:t>a Prefeitura Municipal</w:t>
      </w:r>
      <w:r w:rsidRPr="00A424D8">
        <w:rPr>
          <w:rFonts w:ascii="Arial" w:eastAsia="MS Mincho" w:hAnsi="Arial" w:cs="Arial"/>
          <w:sz w:val="22"/>
          <w:szCs w:val="22"/>
        </w:rPr>
        <w:t>, que especifica</w:t>
      </w:r>
      <w:r>
        <w:rPr>
          <w:rFonts w:ascii="Arial" w:eastAsia="MS Mincho" w:hAnsi="Arial" w:cs="Arial"/>
          <w:sz w:val="22"/>
          <w:szCs w:val="22"/>
        </w:rPr>
        <w:t>:</w:t>
      </w:r>
    </w:p>
    <w:p w14:paraId="1C50140B" w14:textId="77777777" w:rsidR="005C34DC" w:rsidRDefault="005C34DC" w:rsidP="0036325B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760"/>
        <w:gridCol w:w="918"/>
        <w:gridCol w:w="4503"/>
        <w:gridCol w:w="1353"/>
      </w:tblGrid>
      <w:tr w:rsidR="005C34DC" w:rsidRPr="0077346E" w14:paraId="471A7C1E" w14:textId="77777777" w:rsidTr="009B486C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EB02C" w14:textId="77777777" w:rsidR="005C34DC" w:rsidRPr="0077346E" w:rsidRDefault="005C34DC" w:rsidP="009B486C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ORGÃO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98051" w14:textId="77777777" w:rsidR="005C34DC" w:rsidRPr="0077346E" w:rsidRDefault="005C34DC" w:rsidP="009B486C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05</w:t>
            </w: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.00</w:t>
            </w: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C98B0" w14:textId="77777777" w:rsidR="005C34DC" w:rsidRPr="0077346E" w:rsidRDefault="005C34DC" w:rsidP="009B486C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SECR. MUNIC. DE OBRAS E SERVIÇOS URBANOS</w:t>
            </w:r>
          </w:p>
        </w:tc>
      </w:tr>
      <w:tr w:rsidR="005C34DC" w:rsidRPr="0077346E" w14:paraId="27C65C16" w14:textId="77777777" w:rsidTr="009B486C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85F1E" w14:textId="77777777" w:rsidR="005C34DC" w:rsidRPr="0077346E" w:rsidRDefault="005C34DC" w:rsidP="009B486C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5E208" w14:textId="77777777" w:rsidR="005C34DC" w:rsidRPr="0077346E" w:rsidRDefault="005C34DC" w:rsidP="009B486C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05.002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D2878" w14:textId="77777777" w:rsidR="005C34DC" w:rsidRPr="0077346E" w:rsidRDefault="005C34DC" w:rsidP="009B486C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DEPARTAMENTO DE SERVIÇOS URBANOS</w:t>
            </w:r>
          </w:p>
        </w:tc>
      </w:tr>
      <w:tr w:rsidR="005C34DC" w:rsidRPr="0077346E" w14:paraId="3EF1FA8C" w14:textId="77777777" w:rsidTr="009B486C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77F52" w14:textId="77777777" w:rsidR="005C34DC" w:rsidRPr="0077346E" w:rsidRDefault="005C34DC" w:rsidP="009B486C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C69FF" w14:textId="77777777" w:rsidR="005C34DC" w:rsidRDefault="005C34DC" w:rsidP="009B486C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1.753.0000.0164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B2332" w14:textId="77777777" w:rsidR="005C34DC" w:rsidRDefault="005C34DC" w:rsidP="009B486C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RECURSOS MDE</w:t>
            </w:r>
          </w:p>
        </w:tc>
      </w:tr>
      <w:tr w:rsidR="005C34DC" w:rsidRPr="0077346E" w14:paraId="25193B79" w14:textId="77777777" w:rsidTr="009B486C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5AE57" w14:textId="77777777" w:rsidR="005C34DC" w:rsidRPr="0077346E" w:rsidRDefault="005C34DC" w:rsidP="009B486C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PROJETO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E2583" w14:textId="77777777" w:rsidR="005C34DC" w:rsidRPr="0077346E" w:rsidRDefault="005C34DC" w:rsidP="009B486C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06.182.0601.2.048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1C744" w14:textId="77777777" w:rsidR="005C34DC" w:rsidRPr="0077346E" w:rsidRDefault="005C34DC" w:rsidP="009B486C">
            <w:pPr>
              <w:pStyle w:val="Cabealho"/>
              <w:tabs>
                <w:tab w:val="clear" w:pos="4252"/>
                <w:tab w:val="clear" w:pos="8504"/>
                <w:tab w:val="left" w:pos="708"/>
                <w:tab w:val="right" w:pos="501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MANUT. DO FUNREBOM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649C7" w14:textId="77777777" w:rsidR="005C34DC" w:rsidRPr="0077346E" w:rsidRDefault="005C34DC" w:rsidP="009B486C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  <w:tr w:rsidR="005C34DC" w:rsidRPr="0077346E" w14:paraId="43FF7A92" w14:textId="77777777" w:rsidTr="009B486C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B652D" w14:textId="77777777" w:rsidR="005C34DC" w:rsidRPr="0077346E" w:rsidRDefault="005C34DC" w:rsidP="009B486C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54F7B" w14:textId="4B7E8E14" w:rsidR="005C34DC" w:rsidRPr="0077346E" w:rsidRDefault="005C34DC" w:rsidP="009B486C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>.90.00.00.00.00.00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6FD40" w14:textId="77777777" w:rsidR="005C34DC" w:rsidRPr="0077346E" w:rsidRDefault="005C34DC" w:rsidP="009B486C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Aplicações Diretas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E3262" w14:textId="77777777" w:rsidR="005C34DC" w:rsidRPr="0077346E" w:rsidRDefault="005C34DC" w:rsidP="009B486C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7.454,00</w:t>
            </w:r>
          </w:p>
        </w:tc>
      </w:tr>
      <w:tr w:rsidR="005C34DC" w:rsidRPr="00FB16F7" w14:paraId="1979B2A2" w14:textId="77777777" w:rsidTr="009B486C">
        <w:trPr>
          <w:trHeight w:val="27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E09E2" w14:textId="77777777" w:rsidR="005C34DC" w:rsidRPr="00FB16F7" w:rsidRDefault="005C34DC" w:rsidP="009B486C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DEA96" w14:textId="77777777" w:rsidR="005C34DC" w:rsidRPr="00FB16F7" w:rsidRDefault="005C34DC" w:rsidP="009B486C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D3AE8" w14:textId="77777777" w:rsidR="005C34DC" w:rsidRPr="00FB16F7" w:rsidRDefault="005C34DC" w:rsidP="009B486C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FB16F7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TOTAL DOS CRÉDITOS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9BBE3" w14:textId="77777777" w:rsidR="005C34DC" w:rsidRPr="00FB16F7" w:rsidRDefault="005C34DC" w:rsidP="009B486C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7.454,00</w:t>
            </w:r>
          </w:p>
        </w:tc>
      </w:tr>
    </w:tbl>
    <w:p w14:paraId="33229B82" w14:textId="77777777" w:rsidR="0036325B" w:rsidRDefault="0036325B" w:rsidP="0036325B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p w14:paraId="5FC6C8A7" w14:textId="77777777" w:rsidR="008510E1" w:rsidRDefault="008510E1" w:rsidP="005E3656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p w14:paraId="680CA2F4" w14:textId="77777777" w:rsidR="005E3656" w:rsidRPr="00184126" w:rsidRDefault="005E3656" w:rsidP="005E3656">
      <w:pPr>
        <w:pStyle w:val="Cabealho"/>
        <w:tabs>
          <w:tab w:val="left" w:pos="708"/>
        </w:tabs>
        <w:jc w:val="both"/>
        <w:rPr>
          <w:rFonts w:ascii="Arial" w:eastAsia="MS Mincho" w:hAnsi="Arial" w:cs="Arial"/>
        </w:rPr>
      </w:pPr>
    </w:p>
    <w:p w14:paraId="50720DB7" w14:textId="77777777" w:rsidR="005E3656" w:rsidRDefault="005E3656" w:rsidP="008239DD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14:paraId="42850816" w14:textId="77777777" w:rsidR="005A32F9" w:rsidRDefault="005A32F9" w:rsidP="005A32F9">
      <w:pPr>
        <w:jc w:val="both"/>
        <w:rPr>
          <w:rFonts w:ascii="Arial" w:hAnsi="Arial" w:cs="Arial"/>
          <w:b/>
          <w:sz w:val="20"/>
          <w:szCs w:val="20"/>
        </w:rPr>
      </w:pPr>
    </w:p>
    <w:p w14:paraId="04940F55" w14:textId="77777777" w:rsidR="00502742" w:rsidRDefault="00502742" w:rsidP="000B3CD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3º</w:t>
      </w:r>
      <w:r>
        <w:rPr>
          <w:rFonts w:ascii="Arial" w:hAnsi="Arial" w:cs="Arial"/>
          <w:sz w:val="20"/>
          <w:szCs w:val="20"/>
        </w:rPr>
        <w:t xml:space="preserve"> - Este decreto entrará em vigor na data de sua publicação, revogando-se as demais disposições em contrário.</w:t>
      </w:r>
    </w:p>
    <w:p w14:paraId="3F1CF377" w14:textId="77777777" w:rsidR="000B3CD5" w:rsidRDefault="000B3CD5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4B4EFED" w14:textId="640A110B" w:rsidR="00502742" w:rsidRDefault="00502742" w:rsidP="0050274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Gabinete do Prefeito Municipal de Vargeão, Estado de Santa Catarina, em </w:t>
      </w:r>
      <w:r w:rsidR="005C34DC">
        <w:rPr>
          <w:rFonts w:ascii="Arial" w:hAnsi="Arial" w:cs="Arial"/>
          <w:sz w:val="20"/>
          <w:szCs w:val="20"/>
        </w:rPr>
        <w:t>11</w:t>
      </w:r>
      <w:bookmarkStart w:id="0" w:name="_GoBack"/>
      <w:bookmarkEnd w:id="0"/>
      <w:r w:rsidR="00A1273D">
        <w:rPr>
          <w:rFonts w:ascii="Arial" w:hAnsi="Arial" w:cs="Arial"/>
          <w:sz w:val="20"/>
          <w:szCs w:val="20"/>
        </w:rPr>
        <w:t xml:space="preserve"> </w:t>
      </w:r>
      <w:r w:rsidR="005775F7">
        <w:rPr>
          <w:rFonts w:ascii="Arial" w:hAnsi="Arial" w:cs="Arial"/>
          <w:sz w:val="20"/>
          <w:szCs w:val="20"/>
        </w:rPr>
        <w:t xml:space="preserve">de </w:t>
      </w:r>
      <w:r w:rsidR="005D0BED">
        <w:rPr>
          <w:rFonts w:ascii="Arial" w:hAnsi="Arial" w:cs="Arial"/>
          <w:sz w:val="20"/>
          <w:szCs w:val="20"/>
        </w:rPr>
        <w:t>novembro</w:t>
      </w:r>
      <w:r w:rsidR="002411F3">
        <w:rPr>
          <w:rFonts w:ascii="Arial" w:hAnsi="Arial" w:cs="Arial"/>
          <w:sz w:val="20"/>
          <w:szCs w:val="20"/>
        </w:rPr>
        <w:t xml:space="preserve"> </w:t>
      </w:r>
      <w:r w:rsidR="00132A07">
        <w:rPr>
          <w:rFonts w:ascii="Arial" w:hAnsi="Arial" w:cs="Arial"/>
          <w:sz w:val="20"/>
          <w:szCs w:val="20"/>
        </w:rPr>
        <w:t>de</w:t>
      </w:r>
      <w:r w:rsidR="00CC38BD">
        <w:rPr>
          <w:rFonts w:ascii="Arial" w:hAnsi="Arial" w:cs="Arial"/>
          <w:sz w:val="20"/>
          <w:szCs w:val="20"/>
        </w:rPr>
        <w:t xml:space="preserve"> 202</w:t>
      </w:r>
      <w:r w:rsidR="0018151C">
        <w:rPr>
          <w:rFonts w:ascii="Arial" w:hAnsi="Arial" w:cs="Arial"/>
          <w:sz w:val="20"/>
          <w:szCs w:val="20"/>
        </w:rPr>
        <w:t>4</w:t>
      </w:r>
      <w:r w:rsidR="00713F83">
        <w:rPr>
          <w:rFonts w:ascii="Arial" w:hAnsi="Arial" w:cs="Arial"/>
          <w:sz w:val="20"/>
          <w:szCs w:val="20"/>
        </w:rPr>
        <w:t>.</w:t>
      </w:r>
    </w:p>
    <w:p w14:paraId="3C652CD1" w14:textId="77777777" w:rsidR="005D05A8" w:rsidRDefault="005D05A8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10751FFA" w14:textId="77777777" w:rsidR="00DC560F" w:rsidRDefault="00DC560F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8586952" w14:textId="77777777" w:rsidR="005F5178" w:rsidRDefault="005F5178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2CD7522" w14:textId="77777777" w:rsidR="005F5178" w:rsidRDefault="005F5178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4F138D6A" w14:textId="77777777" w:rsidR="00B23656" w:rsidRDefault="00B23656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3C250349" w14:textId="77777777" w:rsidR="00434B5C" w:rsidRDefault="00434B5C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2FBD0F2" w14:textId="77777777" w:rsidR="00937450" w:rsidRPr="002816B6" w:rsidRDefault="00502742" w:rsidP="00967D3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9E1639E" w14:textId="350E24CA" w:rsidR="00F95542" w:rsidRPr="00773F3D" w:rsidRDefault="00C725F9" w:rsidP="00F95542">
      <w:pPr>
        <w:pStyle w:val="Ttulo2"/>
        <w:spacing w:before="0"/>
        <w:jc w:val="center"/>
        <w:rPr>
          <w:sz w:val="22"/>
          <w:szCs w:val="22"/>
        </w:rPr>
      </w:pPr>
      <w:r w:rsidRPr="00C725F9">
        <w:rPr>
          <w:noProof/>
        </w:rPr>
        <w:drawing>
          <wp:inline distT="0" distB="0" distL="0" distR="0" wp14:anchorId="2CC0F9C9" wp14:editId="6015D63E">
            <wp:extent cx="5400040" cy="5410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6C5DD" w14:textId="77777777" w:rsidR="00DC560F" w:rsidRDefault="00DC560F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13D17AE4" w14:textId="77777777" w:rsidR="005F5178" w:rsidRDefault="005F5178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66643ADE" w14:textId="77777777" w:rsidR="005F5178" w:rsidRDefault="005F5178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2E333FC6" w14:textId="77777777" w:rsidR="00434B5C" w:rsidRDefault="00434B5C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7F2262B2" w14:textId="77777777" w:rsidR="00DC560F" w:rsidRDefault="00DC560F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653149B6" w14:textId="77777777" w:rsidR="0018151C" w:rsidRPr="001029B8" w:rsidRDefault="0018151C" w:rsidP="0018151C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Certifico que o Decreto foi publicado em data supra</w:t>
      </w:r>
    </w:p>
    <w:p w14:paraId="2EE5BF7B" w14:textId="77777777" w:rsidR="0018151C" w:rsidRPr="001029B8" w:rsidRDefault="0018151C" w:rsidP="0018151C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CRISTIANO ROBERTO PIEROG</w:t>
      </w:r>
    </w:p>
    <w:p w14:paraId="3EEFAEE5" w14:textId="77777777" w:rsidR="0018151C" w:rsidRPr="001029B8" w:rsidRDefault="0018151C" w:rsidP="0018151C">
      <w:pPr>
        <w:spacing w:line="300" w:lineRule="auto"/>
        <w:rPr>
          <w:rFonts w:ascii="Arial" w:hAnsi="Arial" w:cs="Arial"/>
          <w:sz w:val="22"/>
          <w:szCs w:val="22"/>
        </w:rPr>
      </w:pPr>
      <w:r w:rsidRPr="001029B8">
        <w:rPr>
          <w:rFonts w:ascii="Arial" w:hAnsi="Arial" w:cs="Arial"/>
          <w:sz w:val="18"/>
          <w:szCs w:val="18"/>
        </w:rPr>
        <w:t>Secretário Municipal de Administração e Fazenda</w:t>
      </w:r>
    </w:p>
    <w:p w14:paraId="0C155F89" w14:textId="77777777" w:rsidR="00242F8F" w:rsidRDefault="00242F8F" w:rsidP="0068179D">
      <w:pPr>
        <w:ind w:firstLine="426"/>
        <w:rPr>
          <w:rFonts w:ascii="Arial" w:hAnsi="Arial" w:cs="Arial"/>
          <w:b/>
          <w:sz w:val="20"/>
          <w:szCs w:val="20"/>
        </w:rPr>
      </w:pPr>
    </w:p>
    <w:sectPr w:rsidR="00242F8F" w:rsidSect="00DC560F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8C3C2" w14:textId="77777777" w:rsidR="00E350BE" w:rsidRDefault="00E350BE" w:rsidP="00DC560F">
      <w:r>
        <w:separator/>
      </w:r>
    </w:p>
  </w:endnote>
  <w:endnote w:type="continuationSeparator" w:id="0">
    <w:p w14:paraId="542A9B4D" w14:textId="77777777" w:rsidR="00E350BE" w:rsidRDefault="00E350BE" w:rsidP="00DC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5FC54" w14:textId="77777777" w:rsidR="00E350BE" w:rsidRDefault="00E350BE" w:rsidP="00DC560F">
      <w:r>
        <w:separator/>
      </w:r>
    </w:p>
  </w:footnote>
  <w:footnote w:type="continuationSeparator" w:id="0">
    <w:p w14:paraId="71A03DD3" w14:textId="77777777" w:rsidR="00E350BE" w:rsidRDefault="00E350BE" w:rsidP="00DC5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304"/>
    <w:rsid w:val="00003F7A"/>
    <w:rsid w:val="00004721"/>
    <w:rsid w:val="00005FFB"/>
    <w:rsid w:val="00010632"/>
    <w:rsid w:val="0002099D"/>
    <w:rsid w:val="0002618E"/>
    <w:rsid w:val="00040A40"/>
    <w:rsid w:val="00044A9F"/>
    <w:rsid w:val="00051753"/>
    <w:rsid w:val="00071125"/>
    <w:rsid w:val="000A00B3"/>
    <w:rsid w:val="000B1710"/>
    <w:rsid w:val="000B30B1"/>
    <w:rsid w:val="000B3362"/>
    <w:rsid w:val="000B3CD5"/>
    <w:rsid w:val="000C1552"/>
    <w:rsid w:val="000C2C88"/>
    <w:rsid w:val="000F26A9"/>
    <w:rsid w:val="000F6751"/>
    <w:rsid w:val="00102953"/>
    <w:rsid w:val="001040B0"/>
    <w:rsid w:val="00104B98"/>
    <w:rsid w:val="00106E16"/>
    <w:rsid w:val="00111403"/>
    <w:rsid w:val="00116AB1"/>
    <w:rsid w:val="00125AED"/>
    <w:rsid w:val="00125B86"/>
    <w:rsid w:val="00132A07"/>
    <w:rsid w:val="001344CA"/>
    <w:rsid w:val="00141306"/>
    <w:rsid w:val="00145451"/>
    <w:rsid w:val="00151C26"/>
    <w:rsid w:val="00156502"/>
    <w:rsid w:val="0018151C"/>
    <w:rsid w:val="00187A35"/>
    <w:rsid w:val="001935F3"/>
    <w:rsid w:val="001C4237"/>
    <w:rsid w:val="001C7458"/>
    <w:rsid w:val="001D0C6B"/>
    <w:rsid w:val="001D5178"/>
    <w:rsid w:val="001D7206"/>
    <w:rsid w:val="001E0385"/>
    <w:rsid w:val="001E6680"/>
    <w:rsid w:val="001F2995"/>
    <w:rsid w:val="001F5D9B"/>
    <w:rsid w:val="00206849"/>
    <w:rsid w:val="00211133"/>
    <w:rsid w:val="00213E5D"/>
    <w:rsid w:val="00214DAD"/>
    <w:rsid w:val="002164AF"/>
    <w:rsid w:val="00236D40"/>
    <w:rsid w:val="002411F3"/>
    <w:rsid w:val="00242F8F"/>
    <w:rsid w:val="00245CA2"/>
    <w:rsid w:val="00246E4E"/>
    <w:rsid w:val="00260B02"/>
    <w:rsid w:val="00267847"/>
    <w:rsid w:val="0027101E"/>
    <w:rsid w:val="002816B6"/>
    <w:rsid w:val="002842E8"/>
    <w:rsid w:val="002915C6"/>
    <w:rsid w:val="002A280B"/>
    <w:rsid w:val="002A4763"/>
    <w:rsid w:val="002A79E2"/>
    <w:rsid w:val="002B54F7"/>
    <w:rsid w:val="002C31E0"/>
    <w:rsid w:val="002D6BDB"/>
    <w:rsid w:val="002E182D"/>
    <w:rsid w:val="002E1EEA"/>
    <w:rsid w:val="002E321B"/>
    <w:rsid w:val="002E4E5F"/>
    <w:rsid w:val="002F69A3"/>
    <w:rsid w:val="00312F5F"/>
    <w:rsid w:val="0032445E"/>
    <w:rsid w:val="00325586"/>
    <w:rsid w:val="00335063"/>
    <w:rsid w:val="00337DC2"/>
    <w:rsid w:val="00342142"/>
    <w:rsid w:val="00345A94"/>
    <w:rsid w:val="00351A95"/>
    <w:rsid w:val="0036002F"/>
    <w:rsid w:val="00362330"/>
    <w:rsid w:val="0036325B"/>
    <w:rsid w:val="0037317B"/>
    <w:rsid w:val="00376ADC"/>
    <w:rsid w:val="003A5216"/>
    <w:rsid w:val="003B3080"/>
    <w:rsid w:val="003B6489"/>
    <w:rsid w:val="003C4CE0"/>
    <w:rsid w:val="003E55C9"/>
    <w:rsid w:val="003E79D5"/>
    <w:rsid w:val="003F13AB"/>
    <w:rsid w:val="003F4512"/>
    <w:rsid w:val="00402F24"/>
    <w:rsid w:val="00410244"/>
    <w:rsid w:val="00425389"/>
    <w:rsid w:val="00431821"/>
    <w:rsid w:val="00434B5C"/>
    <w:rsid w:val="004374B3"/>
    <w:rsid w:val="00444909"/>
    <w:rsid w:val="0044766D"/>
    <w:rsid w:val="00461618"/>
    <w:rsid w:val="00462F24"/>
    <w:rsid w:val="00463BB3"/>
    <w:rsid w:val="00466A5A"/>
    <w:rsid w:val="00472970"/>
    <w:rsid w:val="004761DF"/>
    <w:rsid w:val="0047761D"/>
    <w:rsid w:val="004A3D3E"/>
    <w:rsid w:val="004A787F"/>
    <w:rsid w:val="004B75BB"/>
    <w:rsid w:val="004D2D93"/>
    <w:rsid w:val="004E2E30"/>
    <w:rsid w:val="00502742"/>
    <w:rsid w:val="00506290"/>
    <w:rsid w:val="0053140C"/>
    <w:rsid w:val="00544D7E"/>
    <w:rsid w:val="005610E0"/>
    <w:rsid w:val="005624EB"/>
    <w:rsid w:val="005631CC"/>
    <w:rsid w:val="005775F7"/>
    <w:rsid w:val="0058545F"/>
    <w:rsid w:val="00587694"/>
    <w:rsid w:val="005876F8"/>
    <w:rsid w:val="00587B8E"/>
    <w:rsid w:val="00592E37"/>
    <w:rsid w:val="005A028F"/>
    <w:rsid w:val="005A32F9"/>
    <w:rsid w:val="005A4979"/>
    <w:rsid w:val="005A5964"/>
    <w:rsid w:val="005A7D70"/>
    <w:rsid w:val="005B480E"/>
    <w:rsid w:val="005B78FB"/>
    <w:rsid w:val="005B7CF5"/>
    <w:rsid w:val="005C34DC"/>
    <w:rsid w:val="005C39F0"/>
    <w:rsid w:val="005C7D27"/>
    <w:rsid w:val="005D041F"/>
    <w:rsid w:val="005D05A8"/>
    <w:rsid w:val="005D0BED"/>
    <w:rsid w:val="005D5180"/>
    <w:rsid w:val="005E3656"/>
    <w:rsid w:val="005F5178"/>
    <w:rsid w:val="005F668B"/>
    <w:rsid w:val="005F6948"/>
    <w:rsid w:val="00602DFE"/>
    <w:rsid w:val="006034EC"/>
    <w:rsid w:val="00604E2B"/>
    <w:rsid w:val="00607259"/>
    <w:rsid w:val="00617857"/>
    <w:rsid w:val="00643ED0"/>
    <w:rsid w:val="00655D7D"/>
    <w:rsid w:val="006561BB"/>
    <w:rsid w:val="00671B0D"/>
    <w:rsid w:val="00675C6C"/>
    <w:rsid w:val="0067621B"/>
    <w:rsid w:val="006808CF"/>
    <w:rsid w:val="0068179D"/>
    <w:rsid w:val="006950A4"/>
    <w:rsid w:val="006A00CD"/>
    <w:rsid w:val="006A3896"/>
    <w:rsid w:val="006C752A"/>
    <w:rsid w:val="006D2090"/>
    <w:rsid w:val="006D6294"/>
    <w:rsid w:val="006D631F"/>
    <w:rsid w:val="006D70E7"/>
    <w:rsid w:val="006E65BB"/>
    <w:rsid w:val="006E6ED4"/>
    <w:rsid w:val="00713F83"/>
    <w:rsid w:val="00734B8E"/>
    <w:rsid w:val="00736F84"/>
    <w:rsid w:val="00741083"/>
    <w:rsid w:val="007430C6"/>
    <w:rsid w:val="00751079"/>
    <w:rsid w:val="007571F5"/>
    <w:rsid w:val="00766E22"/>
    <w:rsid w:val="00773B65"/>
    <w:rsid w:val="00785921"/>
    <w:rsid w:val="007913B5"/>
    <w:rsid w:val="00792189"/>
    <w:rsid w:val="007A7E31"/>
    <w:rsid w:val="007B5F4E"/>
    <w:rsid w:val="007B63FD"/>
    <w:rsid w:val="007B7F44"/>
    <w:rsid w:val="007C386C"/>
    <w:rsid w:val="007D3C28"/>
    <w:rsid w:val="007D5067"/>
    <w:rsid w:val="007D6DBF"/>
    <w:rsid w:val="007F00E6"/>
    <w:rsid w:val="00820598"/>
    <w:rsid w:val="008239DD"/>
    <w:rsid w:val="00831B39"/>
    <w:rsid w:val="00836AA1"/>
    <w:rsid w:val="008437EA"/>
    <w:rsid w:val="008469DC"/>
    <w:rsid w:val="008504C5"/>
    <w:rsid w:val="008510E1"/>
    <w:rsid w:val="008677F9"/>
    <w:rsid w:val="00874E57"/>
    <w:rsid w:val="00880094"/>
    <w:rsid w:val="00890E14"/>
    <w:rsid w:val="008A7F61"/>
    <w:rsid w:val="008B66FB"/>
    <w:rsid w:val="008B6DE4"/>
    <w:rsid w:val="008C2677"/>
    <w:rsid w:val="008C33E3"/>
    <w:rsid w:val="008C789E"/>
    <w:rsid w:val="008C7D97"/>
    <w:rsid w:val="008D20C5"/>
    <w:rsid w:val="008D5101"/>
    <w:rsid w:val="008F036B"/>
    <w:rsid w:val="008F4C47"/>
    <w:rsid w:val="00905742"/>
    <w:rsid w:val="009075BF"/>
    <w:rsid w:val="00920B07"/>
    <w:rsid w:val="009227A0"/>
    <w:rsid w:val="009253BE"/>
    <w:rsid w:val="009305D0"/>
    <w:rsid w:val="00931FA0"/>
    <w:rsid w:val="009323A8"/>
    <w:rsid w:val="00935304"/>
    <w:rsid w:val="00937450"/>
    <w:rsid w:val="00953875"/>
    <w:rsid w:val="009651DE"/>
    <w:rsid w:val="00965A54"/>
    <w:rsid w:val="00967D30"/>
    <w:rsid w:val="009768BB"/>
    <w:rsid w:val="009818D4"/>
    <w:rsid w:val="00982CC6"/>
    <w:rsid w:val="00993B8B"/>
    <w:rsid w:val="009A39B2"/>
    <w:rsid w:val="009B1982"/>
    <w:rsid w:val="009C17B4"/>
    <w:rsid w:val="009C3871"/>
    <w:rsid w:val="009C405E"/>
    <w:rsid w:val="009C633B"/>
    <w:rsid w:val="009D7DD1"/>
    <w:rsid w:val="009E5006"/>
    <w:rsid w:val="009F64B3"/>
    <w:rsid w:val="00A1273D"/>
    <w:rsid w:val="00A130D0"/>
    <w:rsid w:val="00A23811"/>
    <w:rsid w:val="00A37D17"/>
    <w:rsid w:val="00A47642"/>
    <w:rsid w:val="00A51B19"/>
    <w:rsid w:val="00A55C66"/>
    <w:rsid w:val="00A66B1F"/>
    <w:rsid w:val="00A755EF"/>
    <w:rsid w:val="00A759ED"/>
    <w:rsid w:val="00A75B41"/>
    <w:rsid w:val="00AC1D59"/>
    <w:rsid w:val="00AD4881"/>
    <w:rsid w:val="00AF31C0"/>
    <w:rsid w:val="00AF5C24"/>
    <w:rsid w:val="00B06076"/>
    <w:rsid w:val="00B1653E"/>
    <w:rsid w:val="00B219BB"/>
    <w:rsid w:val="00B23656"/>
    <w:rsid w:val="00B36185"/>
    <w:rsid w:val="00B447CE"/>
    <w:rsid w:val="00B53896"/>
    <w:rsid w:val="00B625D9"/>
    <w:rsid w:val="00B932D4"/>
    <w:rsid w:val="00B951AC"/>
    <w:rsid w:val="00B95E5D"/>
    <w:rsid w:val="00BA5EAE"/>
    <w:rsid w:val="00BB1C38"/>
    <w:rsid w:val="00BB6596"/>
    <w:rsid w:val="00BC016B"/>
    <w:rsid w:val="00BC256E"/>
    <w:rsid w:val="00BD193D"/>
    <w:rsid w:val="00BD5339"/>
    <w:rsid w:val="00BF6461"/>
    <w:rsid w:val="00C237BF"/>
    <w:rsid w:val="00C301E6"/>
    <w:rsid w:val="00C3163A"/>
    <w:rsid w:val="00C33234"/>
    <w:rsid w:val="00C420A5"/>
    <w:rsid w:val="00C45ABB"/>
    <w:rsid w:val="00C52E7C"/>
    <w:rsid w:val="00C5463F"/>
    <w:rsid w:val="00C65C52"/>
    <w:rsid w:val="00C72529"/>
    <w:rsid w:val="00C725F9"/>
    <w:rsid w:val="00CA738D"/>
    <w:rsid w:val="00CB4854"/>
    <w:rsid w:val="00CB5E3D"/>
    <w:rsid w:val="00CC32B0"/>
    <w:rsid w:val="00CC38BD"/>
    <w:rsid w:val="00CC7C5C"/>
    <w:rsid w:val="00CF4879"/>
    <w:rsid w:val="00D040BF"/>
    <w:rsid w:val="00D103B3"/>
    <w:rsid w:val="00D10B97"/>
    <w:rsid w:val="00D15550"/>
    <w:rsid w:val="00D2542B"/>
    <w:rsid w:val="00D346CB"/>
    <w:rsid w:val="00D51FC8"/>
    <w:rsid w:val="00D54442"/>
    <w:rsid w:val="00D714CE"/>
    <w:rsid w:val="00D74A74"/>
    <w:rsid w:val="00D84777"/>
    <w:rsid w:val="00D87C74"/>
    <w:rsid w:val="00D93425"/>
    <w:rsid w:val="00D94B5D"/>
    <w:rsid w:val="00DB3F20"/>
    <w:rsid w:val="00DB6298"/>
    <w:rsid w:val="00DC5276"/>
    <w:rsid w:val="00DC560F"/>
    <w:rsid w:val="00DD23ED"/>
    <w:rsid w:val="00DD40EA"/>
    <w:rsid w:val="00DD52B2"/>
    <w:rsid w:val="00DE375F"/>
    <w:rsid w:val="00DF2124"/>
    <w:rsid w:val="00E01F8F"/>
    <w:rsid w:val="00E20B7D"/>
    <w:rsid w:val="00E3413D"/>
    <w:rsid w:val="00E350BE"/>
    <w:rsid w:val="00E36A24"/>
    <w:rsid w:val="00E43866"/>
    <w:rsid w:val="00E557AD"/>
    <w:rsid w:val="00E632C7"/>
    <w:rsid w:val="00E666A1"/>
    <w:rsid w:val="00E702B3"/>
    <w:rsid w:val="00E86EC4"/>
    <w:rsid w:val="00E96833"/>
    <w:rsid w:val="00EA17DD"/>
    <w:rsid w:val="00EB1AC5"/>
    <w:rsid w:val="00EC1E15"/>
    <w:rsid w:val="00ED1DBC"/>
    <w:rsid w:val="00ED23D6"/>
    <w:rsid w:val="00EE11EA"/>
    <w:rsid w:val="00EE20CD"/>
    <w:rsid w:val="00EE26A4"/>
    <w:rsid w:val="00EF28E2"/>
    <w:rsid w:val="00F00B7F"/>
    <w:rsid w:val="00F0428B"/>
    <w:rsid w:val="00F1320B"/>
    <w:rsid w:val="00F16D7A"/>
    <w:rsid w:val="00F25C72"/>
    <w:rsid w:val="00F340C9"/>
    <w:rsid w:val="00F57BC7"/>
    <w:rsid w:val="00F635F1"/>
    <w:rsid w:val="00F67A3A"/>
    <w:rsid w:val="00F742CF"/>
    <w:rsid w:val="00F85B46"/>
    <w:rsid w:val="00F9019D"/>
    <w:rsid w:val="00F93810"/>
    <w:rsid w:val="00F9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F39CE"/>
  <w15:docId w15:val="{2D99CA73-0CAE-4586-8066-1F502B4F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304"/>
    <w:rPr>
      <w:sz w:val="24"/>
      <w:szCs w:val="24"/>
    </w:rPr>
  </w:style>
  <w:style w:type="paragraph" w:styleId="Ttulo1">
    <w:name w:val="heading 1"/>
    <w:basedOn w:val="Normal"/>
    <w:next w:val="Normal"/>
    <w:qFormat/>
    <w:rsid w:val="00935304"/>
    <w:pPr>
      <w:keepNext/>
      <w:ind w:firstLine="1985"/>
      <w:outlineLvl w:val="0"/>
    </w:pPr>
    <w:rPr>
      <w:sz w:val="2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55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qFormat/>
    <w:rsid w:val="004A3D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E66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qFormat/>
    <w:rsid w:val="004A3D3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4A3D3E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935304"/>
    <w:pPr>
      <w:ind w:left="1985"/>
    </w:pPr>
    <w:rPr>
      <w:szCs w:val="20"/>
    </w:rPr>
  </w:style>
  <w:style w:type="paragraph" w:styleId="Recuodecorpodetexto3">
    <w:name w:val="Body Text Indent 3"/>
    <w:basedOn w:val="Normal"/>
    <w:rsid w:val="004A3D3E"/>
    <w:pPr>
      <w:spacing w:after="120"/>
      <w:ind w:left="283"/>
    </w:pPr>
    <w:rPr>
      <w:sz w:val="16"/>
      <w:szCs w:val="16"/>
    </w:rPr>
  </w:style>
  <w:style w:type="paragraph" w:customStyle="1" w:styleId="xl22">
    <w:name w:val="xl22"/>
    <w:basedOn w:val="Normal"/>
    <w:rsid w:val="004A3D3E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styleId="Textodebalo">
    <w:name w:val="Balloon Text"/>
    <w:basedOn w:val="Normal"/>
    <w:link w:val="TextodebaloChar"/>
    <w:rsid w:val="006C75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C752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6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C560F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DC56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C560F"/>
    <w:rPr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1E668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F955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6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B1E8E-C4F8-4A2A-A68B-AF10AEFEF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272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043/2009, DE 07 DE AGOSTO DE 2009</vt:lpstr>
    </vt:vector>
  </TitlesOfParts>
  <Company>Kille®Soft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043/2009, DE 07 DE AGOSTO DE 2009</dc:title>
  <dc:creator>Cliente</dc:creator>
  <cp:lastModifiedBy>User</cp:lastModifiedBy>
  <cp:revision>3</cp:revision>
  <cp:lastPrinted>2024-01-31T16:33:00Z</cp:lastPrinted>
  <dcterms:created xsi:type="dcterms:W3CDTF">2024-11-11T13:38:00Z</dcterms:created>
  <dcterms:modified xsi:type="dcterms:W3CDTF">2024-11-11T13:57:00Z</dcterms:modified>
</cp:coreProperties>
</file>