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402FD0" w:rsidRDefault="00615910" w:rsidP="0061591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</w:t>
      </w:r>
    </w:p>
    <w:p w:rsidR="00615910" w:rsidRPr="00402FD0" w:rsidRDefault="00615910" w:rsidP="00615910">
      <w:pPr>
        <w:keepNext/>
        <w:spacing w:line="360" w:lineRule="auto"/>
        <w:jc w:val="both"/>
        <w:outlineLvl w:val="1"/>
        <w:rPr>
          <w:rFonts w:asciiTheme="minorHAnsi" w:hAnsiTheme="minorHAnsi" w:cstheme="minorHAnsi"/>
        </w:rPr>
      </w:pPr>
      <w:r w:rsidRPr="00402FD0">
        <w:rPr>
          <w:rFonts w:asciiTheme="minorHAnsi" w:eastAsia="Arial Unicode MS" w:hAnsiTheme="minorHAnsi" w:cstheme="minorHAnsi"/>
          <w:b/>
          <w:bCs/>
        </w:rPr>
        <w:t xml:space="preserve"> </w:t>
      </w:r>
      <w:r w:rsidRPr="00402FD0">
        <w:rPr>
          <w:rFonts w:asciiTheme="minorHAnsi" w:eastAsia="Arial Unicode MS" w:hAnsiTheme="minorHAnsi" w:cstheme="minorHAnsi"/>
          <w:b/>
          <w:bCs/>
        </w:rPr>
        <w:t>DECRETO Nº 1</w:t>
      </w:r>
      <w:r w:rsidR="00402FD0" w:rsidRPr="00402FD0">
        <w:rPr>
          <w:rFonts w:asciiTheme="minorHAnsi" w:eastAsia="Arial Unicode MS" w:hAnsiTheme="minorHAnsi" w:cstheme="minorHAnsi"/>
          <w:b/>
          <w:bCs/>
        </w:rPr>
        <w:t>5</w:t>
      </w:r>
      <w:r w:rsidR="00143505">
        <w:rPr>
          <w:rFonts w:asciiTheme="minorHAnsi" w:eastAsia="Arial Unicode MS" w:hAnsiTheme="minorHAnsi" w:cstheme="minorHAnsi"/>
          <w:b/>
          <w:bCs/>
        </w:rPr>
        <w:t>2</w:t>
      </w:r>
      <w:r w:rsidRPr="00402FD0">
        <w:rPr>
          <w:rFonts w:asciiTheme="minorHAnsi" w:eastAsia="Arial Unicode MS" w:hAnsiTheme="minorHAnsi" w:cstheme="minorHAnsi"/>
          <w:b/>
          <w:bCs/>
        </w:rPr>
        <w:t>/2024.</w:t>
      </w:r>
      <w:r w:rsidRPr="00402FD0">
        <w:rPr>
          <w:rFonts w:asciiTheme="minorHAnsi" w:hAnsiTheme="minorHAnsi" w:cstheme="minorHAnsi"/>
        </w:rPr>
        <w:t xml:space="preserve">   </w:t>
      </w:r>
    </w:p>
    <w:p w:rsidR="00402FD0" w:rsidRPr="00B266D1" w:rsidRDefault="00402FD0" w:rsidP="00402FD0">
      <w:pPr>
        <w:jc w:val="right"/>
        <w:rPr>
          <w:rFonts w:asciiTheme="minorHAnsi" w:hAnsiTheme="minorHAnsi" w:cstheme="minorHAnsi"/>
        </w:rPr>
      </w:pPr>
    </w:p>
    <w:p w:rsidR="00402FD0" w:rsidRPr="00B266D1" w:rsidRDefault="00402FD0" w:rsidP="00402FD0">
      <w:pPr>
        <w:pStyle w:val="Recuodecorpodetexto"/>
        <w:rPr>
          <w:rFonts w:asciiTheme="minorHAnsi" w:hAnsiTheme="minorHAnsi" w:cstheme="minorHAnsi"/>
          <w:b w:val="0"/>
          <w:sz w:val="22"/>
          <w:szCs w:val="22"/>
        </w:rPr>
      </w:pPr>
      <w:r w:rsidRPr="00B266D1">
        <w:rPr>
          <w:rFonts w:asciiTheme="minorHAnsi" w:hAnsiTheme="minorHAnsi" w:cstheme="minorHAnsi"/>
          <w:b w:val="0"/>
          <w:sz w:val="22"/>
          <w:szCs w:val="22"/>
        </w:rPr>
        <w:t xml:space="preserve">NOMEIA E EMPOSSA OS </w:t>
      </w:r>
      <w:r w:rsidR="00B266D1" w:rsidRPr="00B266D1">
        <w:rPr>
          <w:rFonts w:asciiTheme="minorHAnsi" w:hAnsiTheme="minorHAnsi" w:cstheme="minorHAnsi"/>
          <w:b w:val="0"/>
          <w:sz w:val="22"/>
          <w:szCs w:val="22"/>
        </w:rPr>
        <w:t xml:space="preserve">MEMBROS DA COMISSÃO DE AVALIAÇÃO E PARECERES DOS PROJETOS RELATIVOS AO </w:t>
      </w:r>
      <w:r w:rsidR="00B266D1" w:rsidRPr="00B266D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EDITAL DE CHAMAMENTO PÚBLICO Nº 001/2024 RECURSOS DA POLÍTICA NACIONAL ALDIR BLANC DE FOMENTO À CULTURA – PNAB (LEI Nº 14.399/2022) </w:t>
      </w:r>
      <w:r w:rsidR="00B266D1" w:rsidRPr="00B266D1">
        <w:rPr>
          <w:rFonts w:asciiTheme="minorHAnsi" w:hAnsiTheme="minorHAnsi" w:cstheme="minorHAnsi"/>
          <w:b w:val="0"/>
          <w:sz w:val="22"/>
          <w:szCs w:val="22"/>
        </w:rPr>
        <w:t>NO MUNICÍPIO DE VARGEÃO - SC.</w:t>
      </w:r>
    </w:p>
    <w:p w:rsidR="00402FD0" w:rsidRPr="00CE6F11" w:rsidRDefault="00402FD0" w:rsidP="00402FD0">
      <w:pPr>
        <w:pStyle w:val="Recuodecorpodetexto"/>
        <w:rPr>
          <w:rFonts w:asciiTheme="minorHAnsi" w:hAnsiTheme="minorHAnsi" w:cstheme="minorHAnsi"/>
          <w:b w:val="0"/>
          <w:sz w:val="22"/>
          <w:szCs w:val="22"/>
        </w:rPr>
      </w:pPr>
    </w:p>
    <w:p w:rsidR="00402FD0" w:rsidRDefault="00402FD0" w:rsidP="00402FD0">
      <w:pPr>
        <w:ind w:firstLine="708"/>
        <w:jc w:val="both"/>
        <w:rPr>
          <w:rFonts w:asciiTheme="minorHAnsi" w:hAnsiTheme="minorHAnsi" w:cstheme="minorHAnsi"/>
          <w:b/>
        </w:rPr>
      </w:pPr>
    </w:p>
    <w:p w:rsidR="00402FD0" w:rsidRPr="00CE6F11" w:rsidRDefault="00402FD0" w:rsidP="00402FD0">
      <w:pPr>
        <w:ind w:firstLine="708"/>
        <w:jc w:val="both"/>
        <w:rPr>
          <w:rFonts w:asciiTheme="minorHAnsi" w:hAnsiTheme="minorHAnsi" w:cstheme="minorHAnsi"/>
        </w:rPr>
      </w:pPr>
      <w:r w:rsidRPr="00402FD0">
        <w:rPr>
          <w:rFonts w:asciiTheme="minorHAnsi" w:hAnsiTheme="minorHAnsi" w:cstheme="minorHAnsi"/>
          <w:b/>
        </w:rPr>
        <w:t>VOL</w:t>
      </w:r>
      <w:r w:rsidRPr="00CE6F11">
        <w:rPr>
          <w:rFonts w:asciiTheme="minorHAnsi" w:hAnsiTheme="minorHAnsi" w:cstheme="minorHAnsi"/>
          <w:b/>
        </w:rPr>
        <w:t>MIR FELIPE</w:t>
      </w:r>
      <w:r w:rsidRPr="00CE6F11">
        <w:rPr>
          <w:rFonts w:asciiTheme="minorHAnsi" w:hAnsiTheme="minorHAnsi" w:cstheme="minorHAnsi"/>
        </w:rPr>
        <w:t>, Prefeito Municipal de Vargeão, Estado de Santa Catarina, no uso de suas atribuições legais, que lhe são conferidas por Lei.</w:t>
      </w:r>
    </w:p>
    <w:p w:rsidR="00402FD0" w:rsidRPr="00CE6F11" w:rsidRDefault="00402FD0" w:rsidP="00402FD0">
      <w:pPr>
        <w:ind w:firstLine="708"/>
        <w:jc w:val="both"/>
        <w:rPr>
          <w:rFonts w:asciiTheme="minorHAnsi" w:hAnsiTheme="minorHAnsi" w:cstheme="minorHAnsi"/>
        </w:rPr>
      </w:pPr>
    </w:p>
    <w:p w:rsidR="00402FD0" w:rsidRPr="00CE6F11" w:rsidRDefault="00402FD0" w:rsidP="00402FD0">
      <w:pPr>
        <w:ind w:left="708" w:firstLine="708"/>
        <w:jc w:val="both"/>
        <w:rPr>
          <w:rFonts w:asciiTheme="minorHAnsi" w:hAnsiTheme="minorHAnsi" w:cstheme="minorHAnsi"/>
          <w:b/>
          <w:bCs/>
        </w:rPr>
      </w:pPr>
      <w:r w:rsidRPr="00CE6F11">
        <w:rPr>
          <w:rFonts w:asciiTheme="minorHAnsi" w:hAnsiTheme="minorHAnsi" w:cstheme="minorHAnsi"/>
          <w:b/>
          <w:bCs/>
        </w:rPr>
        <w:t>DECRETA:</w:t>
      </w:r>
    </w:p>
    <w:p w:rsidR="00402FD0" w:rsidRPr="00CE6F11" w:rsidRDefault="00402FD0" w:rsidP="00402FD0">
      <w:pPr>
        <w:jc w:val="both"/>
        <w:rPr>
          <w:rFonts w:asciiTheme="minorHAnsi" w:hAnsiTheme="minorHAnsi" w:cstheme="minorHAnsi"/>
        </w:rPr>
      </w:pPr>
    </w:p>
    <w:p w:rsidR="00B266D1" w:rsidRPr="00B266D1" w:rsidRDefault="00402FD0" w:rsidP="00B266D1">
      <w:pPr>
        <w:spacing w:before="120" w:after="120" w:line="240" w:lineRule="auto"/>
        <w:ind w:right="120"/>
        <w:jc w:val="both"/>
        <w:rPr>
          <w:rFonts w:asciiTheme="minorHAnsi" w:hAnsiTheme="minorHAnsi" w:cstheme="minorHAnsi"/>
        </w:rPr>
      </w:pPr>
      <w:r w:rsidRPr="00CE6F11">
        <w:rPr>
          <w:rFonts w:asciiTheme="minorHAnsi" w:hAnsiTheme="minorHAnsi" w:cstheme="minorHAnsi"/>
          <w:b/>
        </w:rPr>
        <w:t>Art. 1º -</w:t>
      </w:r>
      <w:r w:rsidRPr="00CE6F11">
        <w:rPr>
          <w:rFonts w:asciiTheme="minorHAnsi" w:hAnsiTheme="minorHAnsi" w:cstheme="minorHAnsi"/>
        </w:rPr>
        <w:t xml:space="preserve"> </w:t>
      </w:r>
      <w:r w:rsidR="00B266D1" w:rsidRPr="00B266D1">
        <w:rPr>
          <w:rFonts w:asciiTheme="minorHAnsi" w:hAnsiTheme="minorHAnsi" w:cstheme="minorHAnsi"/>
        </w:rPr>
        <w:t xml:space="preserve">Ficam nomeados os membros da Comissão de Avaliação e Pareceres dos projetos relativos ao </w:t>
      </w:r>
      <w:r w:rsidR="00B266D1" w:rsidRPr="00B266D1">
        <w:rPr>
          <w:rFonts w:asciiTheme="minorHAnsi" w:hAnsiTheme="minorHAnsi" w:cstheme="minorHAnsi"/>
          <w:color w:val="000000"/>
        </w:rPr>
        <w:t xml:space="preserve">Edital de Chamamento Público Nº 001/2024 com recursos da Política Nacional Aldir Blanc de fomento à cultura – PNAB (Lei Nº 14.399/2022) </w:t>
      </w:r>
      <w:r w:rsidR="00B266D1" w:rsidRPr="00B266D1">
        <w:rPr>
          <w:rFonts w:asciiTheme="minorHAnsi" w:hAnsiTheme="minorHAnsi" w:cstheme="minorHAnsi"/>
        </w:rPr>
        <w:t xml:space="preserve">no município de Vargeão – SC, abaixo descritos: </w:t>
      </w:r>
    </w:p>
    <w:p w:rsidR="00B266D1" w:rsidRPr="00B266D1" w:rsidRDefault="00B266D1" w:rsidP="00B266D1">
      <w:pPr>
        <w:spacing w:line="240" w:lineRule="auto"/>
        <w:jc w:val="both"/>
        <w:rPr>
          <w:rFonts w:asciiTheme="minorHAnsi" w:hAnsiTheme="minorHAnsi" w:cstheme="minorHAnsi"/>
        </w:rPr>
      </w:pPr>
    </w:p>
    <w:p w:rsidR="00B266D1" w:rsidRPr="00B266D1" w:rsidRDefault="00B266D1" w:rsidP="00176C4F">
      <w:p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B266D1">
        <w:rPr>
          <w:rFonts w:asciiTheme="minorHAnsi" w:hAnsiTheme="minorHAnsi" w:cstheme="minorHAnsi"/>
          <w:b/>
        </w:rPr>
        <w:t xml:space="preserve">Lilian Santos da Silva </w:t>
      </w:r>
      <w:proofErr w:type="spellStart"/>
      <w:r w:rsidRPr="00B266D1">
        <w:rPr>
          <w:rFonts w:asciiTheme="minorHAnsi" w:hAnsiTheme="minorHAnsi" w:cstheme="minorHAnsi"/>
          <w:b/>
        </w:rPr>
        <w:t>Fontanari</w:t>
      </w:r>
      <w:proofErr w:type="spellEnd"/>
      <w:r w:rsidRPr="00B266D1">
        <w:rPr>
          <w:rFonts w:asciiTheme="minorHAnsi" w:hAnsiTheme="minorHAnsi" w:cstheme="minorHAnsi"/>
        </w:rPr>
        <w:t xml:space="preserve"> - CPF 00895222140</w:t>
      </w:r>
    </w:p>
    <w:p w:rsidR="00B266D1" w:rsidRPr="00B266D1" w:rsidRDefault="00B266D1" w:rsidP="00176C4F">
      <w:p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B266D1">
        <w:rPr>
          <w:rFonts w:asciiTheme="minorHAnsi" w:hAnsiTheme="minorHAnsi" w:cstheme="minorHAnsi"/>
        </w:rPr>
        <w:t>Mestra em Museologia e Patrimônio/UFRGS. Museóloga formada pela Universidade Federal do Rio Grande do Sul. Registro Profissional: COREM 5R 0098-I. Sócia proprietária da Museu e Cia Assessoria Museológica e Cultural Ltda – COREM 5R 006-E. Atua na assessoria e consultoria museológica, na elaboração e gestão de projetos culturais para museus do oeste catarinense, e com políticas públicas culturais. Atuou como produtora em diversos projetos aprovados em Editais municipais e estaduais. Foi Conselheira da Setorial de Museu e Patrimônio de Política Cultural de Chapecó, SC (2018-2020). Está assessora de cultura do município de Guatambu. Parecerista de Projetos culturais desde 2020. Atua como produtora executiva em projetos da ONG Salva Cultura e Arte, Xaxim, SC e colabora na escrita de projetos para Associação de Pais e Amigos dos Autistas de Chapecó e Região.</w:t>
      </w:r>
    </w:p>
    <w:p w:rsidR="00B266D1" w:rsidRPr="00B266D1" w:rsidRDefault="00B266D1" w:rsidP="00176C4F">
      <w:pPr>
        <w:spacing w:line="240" w:lineRule="auto"/>
        <w:ind w:left="851"/>
        <w:jc w:val="both"/>
        <w:rPr>
          <w:rFonts w:asciiTheme="minorHAnsi" w:hAnsiTheme="minorHAnsi" w:cstheme="minorHAnsi"/>
        </w:rPr>
      </w:pPr>
    </w:p>
    <w:p w:rsidR="00B266D1" w:rsidRPr="00B266D1" w:rsidRDefault="00B266D1" w:rsidP="00176C4F">
      <w:p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B266D1">
        <w:rPr>
          <w:rFonts w:asciiTheme="minorHAnsi" w:hAnsiTheme="minorHAnsi" w:cstheme="minorHAnsi"/>
          <w:b/>
        </w:rPr>
        <w:t xml:space="preserve">Mariângela </w:t>
      </w:r>
      <w:proofErr w:type="spellStart"/>
      <w:r w:rsidRPr="00B266D1">
        <w:rPr>
          <w:rFonts w:asciiTheme="minorHAnsi" w:hAnsiTheme="minorHAnsi" w:cstheme="minorHAnsi"/>
          <w:b/>
        </w:rPr>
        <w:t>Oneda</w:t>
      </w:r>
      <w:proofErr w:type="spellEnd"/>
      <w:r w:rsidRPr="00B266D1">
        <w:rPr>
          <w:rFonts w:asciiTheme="minorHAnsi" w:hAnsiTheme="minorHAnsi" w:cstheme="minorHAnsi"/>
          <w:b/>
        </w:rPr>
        <w:t xml:space="preserve"> Mello</w:t>
      </w:r>
      <w:r w:rsidRPr="00B266D1">
        <w:rPr>
          <w:rFonts w:asciiTheme="minorHAnsi" w:hAnsiTheme="minorHAnsi" w:cstheme="minorHAnsi"/>
        </w:rPr>
        <w:t xml:space="preserve"> - CPF 048.799.189-38</w:t>
      </w:r>
    </w:p>
    <w:p w:rsidR="00B266D1" w:rsidRPr="00B266D1" w:rsidRDefault="00B266D1" w:rsidP="00176C4F">
      <w:p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B266D1">
        <w:rPr>
          <w:rFonts w:asciiTheme="minorHAnsi" w:hAnsiTheme="minorHAnsi" w:cstheme="minorHAnsi"/>
        </w:rPr>
        <w:t xml:space="preserve">Designer pela UNOESC Videira. Experiência com gestão e promoção de eventos desde 2012, atuando como Gerente de Marketing no Videira Shopping por dois anos. Integrante do Coletivo AUA, grupo de gestores culturais e espaço criativo e de cultura por três anos. Atuação como Diretora de Planejamento no município de </w:t>
      </w:r>
      <w:proofErr w:type="spellStart"/>
      <w:r w:rsidRPr="00B266D1">
        <w:rPr>
          <w:rFonts w:asciiTheme="minorHAnsi" w:hAnsiTheme="minorHAnsi" w:cstheme="minorHAnsi"/>
        </w:rPr>
        <w:t>Zortéa</w:t>
      </w:r>
      <w:proofErr w:type="spellEnd"/>
      <w:r w:rsidRPr="00B266D1">
        <w:rPr>
          <w:rFonts w:asciiTheme="minorHAnsi" w:hAnsiTheme="minorHAnsi" w:cstheme="minorHAnsi"/>
        </w:rPr>
        <w:t xml:space="preserve"> por três anos, tendo como uma das responsabilidades o acompanhamento e gestão do Departamento de Cultura. Atualmente agente de inovação no Centro de Inovação Videira.</w:t>
      </w:r>
    </w:p>
    <w:p w:rsidR="00402FD0" w:rsidRPr="00402FD0" w:rsidRDefault="00402FD0" w:rsidP="00B266D1">
      <w:pPr>
        <w:jc w:val="both"/>
        <w:rPr>
          <w:rFonts w:asciiTheme="minorHAnsi" w:hAnsiTheme="minorHAnsi" w:cstheme="minorHAnsi"/>
        </w:rPr>
      </w:pPr>
    </w:p>
    <w:p w:rsidR="00176C4F" w:rsidRDefault="00176C4F" w:rsidP="00176C4F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:rsidR="00176C4F" w:rsidRDefault="00176C4F" w:rsidP="00176C4F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:rsidR="00176C4F" w:rsidRDefault="00176C4F" w:rsidP="00176C4F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:rsidR="00176C4F" w:rsidRDefault="00176C4F" w:rsidP="00176C4F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:rsidR="00402FD0" w:rsidRPr="00402FD0" w:rsidRDefault="00402FD0" w:rsidP="00176C4F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02FD0">
        <w:rPr>
          <w:rFonts w:asciiTheme="minorHAnsi" w:hAnsiTheme="minorHAnsi" w:cstheme="minorHAnsi"/>
          <w:b/>
          <w:bCs/>
        </w:rPr>
        <w:t>Art. 2º</w:t>
      </w:r>
      <w:r w:rsidRPr="00402FD0">
        <w:rPr>
          <w:rFonts w:asciiTheme="minorHAnsi" w:hAnsiTheme="minorHAnsi" w:cstheme="minorHAnsi"/>
        </w:rPr>
        <w:t xml:space="preserve"> - Este Decreto entra em vigor na data de sua publicação. </w:t>
      </w:r>
    </w:p>
    <w:p w:rsidR="00CE6F11" w:rsidRDefault="00CE6F11" w:rsidP="00CE6F11">
      <w:pPr>
        <w:spacing w:line="360" w:lineRule="auto"/>
        <w:jc w:val="both"/>
        <w:rPr>
          <w:rFonts w:asciiTheme="minorHAnsi" w:hAnsiTheme="minorHAnsi" w:cstheme="minorHAnsi"/>
        </w:rPr>
      </w:pPr>
    </w:p>
    <w:p w:rsidR="00615910" w:rsidRPr="00402FD0" w:rsidRDefault="00615910" w:rsidP="00CE6F1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02FD0">
        <w:rPr>
          <w:rFonts w:asciiTheme="minorHAnsi" w:hAnsiTheme="minorHAnsi" w:cstheme="minorHAnsi"/>
        </w:rPr>
        <w:t xml:space="preserve">Gabinete do Prefeito Municipal de Vargeão, SC, em </w:t>
      </w:r>
      <w:r w:rsidRPr="00402FD0">
        <w:rPr>
          <w:rFonts w:asciiTheme="minorHAnsi" w:hAnsiTheme="minorHAnsi" w:cstheme="minorHAnsi"/>
        </w:rPr>
        <w:t>1</w:t>
      </w:r>
      <w:r w:rsidRPr="00402FD0">
        <w:rPr>
          <w:rFonts w:asciiTheme="minorHAnsi" w:hAnsiTheme="minorHAnsi" w:cstheme="minorHAnsi"/>
        </w:rPr>
        <w:t xml:space="preserve">7 de </w:t>
      </w:r>
      <w:r w:rsidRPr="00402FD0">
        <w:rPr>
          <w:rFonts w:asciiTheme="minorHAnsi" w:hAnsiTheme="minorHAnsi" w:cstheme="minorHAnsi"/>
        </w:rPr>
        <w:t>setembro</w:t>
      </w:r>
      <w:r w:rsidRPr="00402FD0">
        <w:rPr>
          <w:rFonts w:asciiTheme="minorHAnsi" w:hAnsiTheme="minorHAnsi" w:cstheme="minorHAnsi"/>
        </w:rPr>
        <w:t xml:space="preserve"> 2024.</w:t>
      </w:r>
    </w:p>
    <w:p w:rsidR="00B97BA1" w:rsidRDefault="00B97BA1" w:rsidP="0061591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176C4F" w:rsidRPr="00402FD0" w:rsidRDefault="00176C4F" w:rsidP="0061591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615910" w:rsidRPr="00402FD0" w:rsidRDefault="00615910" w:rsidP="00615910">
      <w:pPr>
        <w:spacing w:after="0"/>
        <w:ind w:firstLine="709"/>
        <w:jc w:val="center"/>
        <w:rPr>
          <w:rFonts w:asciiTheme="minorHAnsi" w:hAnsiTheme="minorHAnsi" w:cstheme="minorHAnsi"/>
          <w:b/>
        </w:rPr>
      </w:pPr>
      <w:r w:rsidRPr="00402FD0">
        <w:rPr>
          <w:rFonts w:asciiTheme="minorHAnsi" w:hAnsiTheme="minorHAnsi" w:cstheme="minorHAnsi"/>
          <w:b/>
        </w:rPr>
        <w:t>VOLMIR FELIPE</w:t>
      </w:r>
    </w:p>
    <w:p w:rsidR="00615910" w:rsidRPr="00402FD0" w:rsidRDefault="00615910" w:rsidP="00615910">
      <w:pPr>
        <w:spacing w:after="0"/>
        <w:ind w:firstLine="709"/>
        <w:jc w:val="center"/>
        <w:rPr>
          <w:rFonts w:asciiTheme="minorHAnsi" w:hAnsiTheme="minorHAnsi" w:cstheme="minorHAnsi"/>
          <w:b/>
        </w:rPr>
      </w:pPr>
      <w:r w:rsidRPr="00402FD0">
        <w:rPr>
          <w:rFonts w:asciiTheme="minorHAnsi" w:hAnsiTheme="minorHAnsi" w:cstheme="minorHAnsi"/>
          <w:b/>
        </w:rPr>
        <w:t>Prefeito Municipal</w:t>
      </w:r>
    </w:p>
    <w:p w:rsidR="00B97BA1" w:rsidRDefault="00B97BA1" w:rsidP="00615910">
      <w:pPr>
        <w:ind w:firstLine="709"/>
        <w:jc w:val="center"/>
        <w:rPr>
          <w:rFonts w:asciiTheme="minorHAnsi" w:hAnsiTheme="minorHAnsi" w:cstheme="minorHAnsi"/>
          <w:b/>
        </w:rPr>
      </w:pPr>
    </w:p>
    <w:p w:rsidR="00176C4F" w:rsidRDefault="00176C4F" w:rsidP="00615910">
      <w:pPr>
        <w:ind w:firstLine="709"/>
        <w:jc w:val="center"/>
        <w:rPr>
          <w:rFonts w:asciiTheme="minorHAnsi" w:hAnsiTheme="minorHAnsi" w:cstheme="minorHAnsi"/>
          <w:b/>
        </w:rPr>
      </w:pPr>
    </w:p>
    <w:p w:rsidR="00176C4F" w:rsidRPr="00402FD0" w:rsidRDefault="00176C4F" w:rsidP="00615910">
      <w:pPr>
        <w:ind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15910" w:rsidRPr="00402FD0" w:rsidRDefault="00615910" w:rsidP="00615910">
      <w:pPr>
        <w:spacing w:after="0"/>
        <w:jc w:val="both"/>
        <w:rPr>
          <w:rFonts w:asciiTheme="minorHAnsi" w:hAnsiTheme="minorHAnsi" w:cstheme="minorHAnsi"/>
          <w:lang w:eastAsia="en-US"/>
        </w:rPr>
      </w:pPr>
      <w:r w:rsidRPr="00402FD0">
        <w:rPr>
          <w:rFonts w:asciiTheme="minorHAnsi" w:hAnsiTheme="minorHAnsi" w:cstheme="minorHAnsi"/>
          <w:lang w:eastAsia="en-US"/>
        </w:rPr>
        <w:t>Certifico que o Decreto foi publicado em data supra.</w:t>
      </w:r>
    </w:p>
    <w:p w:rsidR="00615910" w:rsidRPr="00402FD0" w:rsidRDefault="00615910" w:rsidP="00615910">
      <w:pPr>
        <w:spacing w:after="0"/>
        <w:jc w:val="both"/>
        <w:rPr>
          <w:rFonts w:asciiTheme="minorHAnsi" w:hAnsiTheme="minorHAnsi" w:cstheme="minorHAnsi"/>
          <w:b/>
          <w:lang w:eastAsia="en-US"/>
        </w:rPr>
      </w:pPr>
      <w:r w:rsidRPr="00402FD0">
        <w:rPr>
          <w:rFonts w:asciiTheme="minorHAnsi" w:hAnsiTheme="minorHAnsi" w:cstheme="minorHAnsi"/>
          <w:b/>
          <w:lang w:eastAsia="en-US"/>
        </w:rPr>
        <w:t>Cristiano Roberto Pierog</w:t>
      </w:r>
    </w:p>
    <w:p w:rsidR="00263DBF" w:rsidRPr="00402FD0" w:rsidRDefault="00615910" w:rsidP="00615910">
      <w:pPr>
        <w:spacing w:after="0"/>
        <w:jc w:val="both"/>
        <w:rPr>
          <w:rFonts w:asciiTheme="minorHAnsi" w:hAnsiTheme="minorHAnsi" w:cstheme="minorHAnsi"/>
        </w:rPr>
      </w:pPr>
      <w:r w:rsidRPr="00402FD0">
        <w:rPr>
          <w:rFonts w:asciiTheme="minorHAnsi" w:hAnsiTheme="minorHAnsi" w:cstheme="minorHAnsi"/>
          <w:lang w:eastAsia="en-US"/>
        </w:rPr>
        <w:t>Secretário de Administração e Fazenda</w:t>
      </w:r>
    </w:p>
    <w:sectPr w:rsidR="00263DBF" w:rsidRPr="00402FD0" w:rsidSect="00D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Cabrito Sans Norm ExBold">
    <w:altName w:val="Calibri"/>
    <w:panose1 w:val="02000503040000020004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56721"/>
    <w:multiLevelType w:val="hybridMultilevel"/>
    <w:tmpl w:val="473A0E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1002B9"/>
    <w:rsid w:val="00143505"/>
    <w:rsid w:val="00176C4F"/>
    <w:rsid w:val="00263DBF"/>
    <w:rsid w:val="00402FD0"/>
    <w:rsid w:val="00441357"/>
    <w:rsid w:val="004A77D6"/>
    <w:rsid w:val="004F7239"/>
    <w:rsid w:val="005C51A0"/>
    <w:rsid w:val="006113D3"/>
    <w:rsid w:val="00615910"/>
    <w:rsid w:val="006D31C9"/>
    <w:rsid w:val="00853A40"/>
    <w:rsid w:val="00921247"/>
    <w:rsid w:val="00961923"/>
    <w:rsid w:val="009E6257"/>
    <w:rsid w:val="00B266D1"/>
    <w:rsid w:val="00B97BA1"/>
    <w:rsid w:val="00CE6F11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fillcolor="red"/>
    </o:shapedefaults>
    <o:shapelayout v:ext="edit">
      <o:idmap v:ext="edit" data="1"/>
    </o:shapelayout>
  </w:shapeDefaults>
  <w:decimalSymbol w:val=","/>
  <w:listSeparator w:val=";"/>
  <w14:docId w14:val="3835902C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Cristiano Pierog</cp:lastModifiedBy>
  <cp:revision>3</cp:revision>
  <cp:lastPrinted>2024-09-17T16:41:00Z</cp:lastPrinted>
  <dcterms:created xsi:type="dcterms:W3CDTF">2024-09-17T16:43:00Z</dcterms:created>
  <dcterms:modified xsi:type="dcterms:W3CDTF">2024-09-17T17:00:00Z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