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B0" w:rsidRDefault="00CC42B0" w:rsidP="00665AD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C42B0" w:rsidRDefault="00CC42B0" w:rsidP="00CC42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EDITAL  Nº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003/202</w:t>
      </w:r>
      <w:r w:rsidR="00DE37D3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CC42B0" w:rsidRDefault="00CC42B0" w:rsidP="00CC42B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C42B0" w:rsidRDefault="00CC42B0" w:rsidP="00CC42B0">
      <w:pPr>
        <w:spacing w:after="0" w:line="240" w:lineRule="auto"/>
        <w:ind w:left="3969"/>
        <w:jc w:val="both"/>
        <w:rPr>
          <w:rFonts w:ascii="Arial" w:hAnsi="Arial" w:cs="Arial"/>
          <w:b/>
          <w:sz w:val="24"/>
          <w:szCs w:val="24"/>
        </w:rPr>
      </w:pPr>
    </w:p>
    <w:p w:rsidR="00CC42B0" w:rsidRPr="00665AD1" w:rsidRDefault="00CC42B0" w:rsidP="00CC42B0">
      <w:pPr>
        <w:ind w:left="3686"/>
        <w:jc w:val="both"/>
        <w:rPr>
          <w:sz w:val="24"/>
          <w:szCs w:val="24"/>
        </w:rPr>
      </w:pPr>
      <w:r w:rsidRPr="00665AD1">
        <w:rPr>
          <w:rFonts w:cs="Arial"/>
          <w:sz w:val="24"/>
          <w:szCs w:val="24"/>
        </w:rPr>
        <w:t xml:space="preserve">Divulga a representação das entidades e organizações não governamentais na área da criança e do adolescente do Município de </w:t>
      </w:r>
      <w:proofErr w:type="spellStart"/>
      <w:r w:rsidRPr="00665AD1">
        <w:rPr>
          <w:rFonts w:cs="Arial"/>
          <w:sz w:val="24"/>
          <w:szCs w:val="24"/>
        </w:rPr>
        <w:t>Vargeão</w:t>
      </w:r>
      <w:proofErr w:type="spellEnd"/>
      <w:r w:rsidRPr="00665AD1">
        <w:rPr>
          <w:rFonts w:cs="Arial"/>
          <w:sz w:val="24"/>
          <w:szCs w:val="24"/>
        </w:rPr>
        <w:t xml:space="preserve"> que foram eleitas no </w:t>
      </w:r>
      <w:r w:rsidRPr="00665AD1">
        <w:rPr>
          <w:rFonts w:cs="Arial"/>
          <w:b/>
          <w:bCs/>
          <w:sz w:val="24"/>
          <w:szCs w:val="24"/>
        </w:rPr>
        <w:t>FÓRUM DE ENTIDADES NÃO GOVERNAMENTAIS</w:t>
      </w:r>
      <w:r w:rsidRPr="00665AD1">
        <w:rPr>
          <w:rFonts w:cs="Arial"/>
          <w:sz w:val="24"/>
          <w:szCs w:val="24"/>
        </w:rPr>
        <w:t xml:space="preserve"> como representantes da esfera Não Governamental para compor o Conselho Municipal dos Direitos da Criança e do Adolescente de </w:t>
      </w:r>
      <w:proofErr w:type="spellStart"/>
      <w:r w:rsidRPr="00665AD1">
        <w:rPr>
          <w:rFonts w:cs="Arial"/>
          <w:sz w:val="24"/>
          <w:szCs w:val="24"/>
        </w:rPr>
        <w:t>Vargeão</w:t>
      </w:r>
      <w:proofErr w:type="spellEnd"/>
      <w:r w:rsidRPr="00665AD1">
        <w:rPr>
          <w:rFonts w:cs="Arial"/>
          <w:sz w:val="24"/>
          <w:szCs w:val="24"/>
        </w:rPr>
        <w:t>, titulares e suplentes, gestão 202</w:t>
      </w:r>
      <w:r w:rsidR="00DE37D3" w:rsidRPr="00665AD1">
        <w:rPr>
          <w:rFonts w:cs="Arial"/>
          <w:sz w:val="24"/>
          <w:szCs w:val="24"/>
        </w:rPr>
        <w:t>4</w:t>
      </w:r>
      <w:r w:rsidRPr="00665AD1">
        <w:rPr>
          <w:rFonts w:cs="Arial"/>
          <w:sz w:val="24"/>
          <w:szCs w:val="24"/>
        </w:rPr>
        <w:t xml:space="preserve"> a 202</w:t>
      </w:r>
      <w:r w:rsidR="00DE37D3" w:rsidRPr="00665AD1">
        <w:rPr>
          <w:rFonts w:cs="Arial"/>
          <w:sz w:val="24"/>
          <w:szCs w:val="24"/>
        </w:rPr>
        <w:t>6, aberto pelo Edital n.º 001/2024</w:t>
      </w:r>
      <w:r w:rsidRPr="00665AD1">
        <w:rPr>
          <w:rFonts w:cs="Arial"/>
          <w:sz w:val="24"/>
          <w:szCs w:val="24"/>
        </w:rPr>
        <w:t>- CMDCA.</w:t>
      </w:r>
      <w:r w:rsidRPr="00665AD1">
        <w:rPr>
          <w:rFonts w:cs="Arial"/>
          <w:b/>
          <w:sz w:val="24"/>
          <w:szCs w:val="24"/>
        </w:rPr>
        <w:t xml:space="preserve"> </w:t>
      </w:r>
    </w:p>
    <w:p w:rsidR="00CC42B0" w:rsidRDefault="00CC42B0" w:rsidP="00CC42B0">
      <w:pPr>
        <w:spacing w:after="0" w:line="240" w:lineRule="auto"/>
        <w:ind w:firstLine="1134"/>
        <w:jc w:val="both"/>
        <w:rPr>
          <w:rFonts w:cstheme="minorHAnsi"/>
          <w:sz w:val="24"/>
          <w:szCs w:val="24"/>
        </w:rPr>
      </w:pPr>
    </w:p>
    <w:p w:rsidR="00CC42B0" w:rsidRDefault="00CC42B0" w:rsidP="00CC42B0">
      <w:pPr>
        <w:spacing w:after="0" w:line="240" w:lineRule="auto"/>
        <w:ind w:firstLine="113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Conselho Municipal dos Direitos da Criança e do Adolescente de </w:t>
      </w:r>
      <w:proofErr w:type="spellStart"/>
      <w:r>
        <w:rPr>
          <w:rFonts w:cstheme="minorHAnsi"/>
          <w:sz w:val="24"/>
          <w:szCs w:val="24"/>
        </w:rPr>
        <w:t>Vargeão</w:t>
      </w:r>
      <w:proofErr w:type="spellEnd"/>
      <w:r>
        <w:rPr>
          <w:rFonts w:cstheme="minorHAnsi"/>
          <w:sz w:val="24"/>
          <w:szCs w:val="24"/>
        </w:rPr>
        <w:t>, no uso de suas atribuições legais, considerando o disposto no Art. 1</w:t>
      </w:r>
      <w:r w:rsidR="00DE37D3">
        <w:rPr>
          <w:rFonts w:cstheme="minorHAnsi"/>
          <w:sz w:val="24"/>
          <w:szCs w:val="24"/>
        </w:rPr>
        <w:t>3 e Art. 17</w:t>
      </w:r>
      <w:r>
        <w:rPr>
          <w:rFonts w:cstheme="minorHAnsi"/>
          <w:sz w:val="24"/>
          <w:szCs w:val="24"/>
        </w:rPr>
        <w:t xml:space="preserve"> da Lei Municipal n. 1.</w:t>
      </w:r>
      <w:r w:rsidR="00DE37D3">
        <w:rPr>
          <w:rFonts w:cstheme="minorHAnsi"/>
          <w:sz w:val="24"/>
          <w:szCs w:val="24"/>
        </w:rPr>
        <w:t>766/2023</w:t>
      </w:r>
      <w:r>
        <w:rPr>
          <w:rFonts w:cstheme="minorHAnsi"/>
          <w:sz w:val="24"/>
          <w:szCs w:val="24"/>
        </w:rPr>
        <w:t xml:space="preserve">, torna público para conhecimento dos interessados, a representação das  entidades e organizações não governamentais na área da criança e do adolescente do Município de </w:t>
      </w:r>
      <w:proofErr w:type="spellStart"/>
      <w:r>
        <w:rPr>
          <w:rFonts w:cstheme="minorHAnsi"/>
          <w:sz w:val="24"/>
          <w:szCs w:val="24"/>
        </w:rPr>
        <w:t>Vargeão</w:t>
      </w:r>
      <w:proofErr w:type="spellEnd"/>
      <w:r>
        <w:rPr>
          <w:rFonts w:cstheme="minorHAnsi"/>
          <w:sz w:val="24"/>
          <w:szCs w:val="24"/>
        </w:rPr>
        <w:t>,  eleitas no dia 1</w:t>
      </w:r>
      <w:r w:rsidR="00DE37D3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>/03/202</w:t>
      </w:r>
      <w:r w:rsidR="00DE37D3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 junto ao </w:t>
      </w:r>
      <w:r>
        <w:rPr>
          <w:rFonts w:cstheme="minorHAnsi"/>
          <w:b/>
          <w:bCs/>
          <w:sz w:val="24"/>
          <w:szCs w:val="24"/>
        </w:rPr>
        <w:t>FÓRUM DE ENTIDADES NÃO GOVERNAMENTAIS</w:t>
      </w:r>
      <w:r>
        <w:rPr>
          <w:rFonts w:cstheme="minorHAnsi"/>
          <w:sz w:val="24"/>
          <w:szCs w:val="24"/>
        </w:rPr>
        <w:t xml:space="preserve"> como  representantes da esfera Não Governamental para compor o Conselho Municipal dos Direitos da Criança e do Adolescente de </w:t>
      </w:r>
      <w:proofErr w:type="spellStart"/>
      <w:r>
        <w:rPr>
          <w:rFonts w:cstheme="minorHAnsi"/>
          <w:sz w:val="24"/>
          <w:szCs w:val="24"/>
        </w:rPr>
        <w:t>Vargeão</w:t>
      </w:r>
      <w:proofErr w:type="spellEnd"/>
      <w:r>
        <w:rPr>
          <w:rFonts w:cstheme="minorHAnsi"/>
          <w:sz w:val="24"/>
          <w:szCs w:val="24"/>
        </w:rPr>
        <w:t xml:space="preserve">: </w:t>
      </w:r>
    </w:p>
    <w:p w:rsidR="00CC42B0" w:rsidRDefault="00CC42B0" w:rsidP="00CC42B0">
      <w:pPr>
        <w:spacing w:after="0" w:line="240" w:lineRule="auto"/>
        <w:ind w:firstLine="1134"/>
        <w:jc w:val="both"/>
        <w:rPr>
          <w:rFonts w:cstheme="minorHAnsi"/>
          <w:sz w:val="24"/>
          <w:szCs w:val="24"/>
        </w:rPr>
      </w:pPr>
    </w:p>
    <w:p w:rsidR="00CC42B0" w:rsidRDefault="00CC42B0" w:rsidP="00CC42B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- Representantes de seguimento religioso:</w:t>
      </w:r>
    </w:p>
    <w:p w:rsidR="00DE37D3" w:rsidRDefault="00DE37D3" w:rsidP="00CC42B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 </w:t>
      </w:r>
      <w:r w:rsidR="00CC42B0">
        <w:rPr>
          <w:rFonts w:cstheme="minorHAnsi"/>
          <w:sz w:val="24"/>
          <w:szCs w:val="24"/>
        </w:rPr>
        <w:t>- Mitra Diocesana de Chapecó</w:t>
      </w:r>
      <w:r>
        <w:rPr>
          <w:rFonts w:cstheme="minorHAnsi"/>
          <w:sz w:val="24"/>
          <w:szCs w:val="24"/>
        </w:rPr>
        <w:t xml:space="preserve"> – Paróquia São Pedro Apóstolo, com representação de conselheiro</w:t>
      </w:r>
      <w:r w:rsidR="00665AD1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titular e suplente.</w:t>
      </w:r>
    </w:p>
    <w:p w:rsidR="00665AD1" w:rsidRPr="00DE37D3" w:rsidRDefault="00665AD1" w:rsidP="00CC42B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C42B0" w:rsidRDefault="00CC42B0" w:rsidP="00CC42B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- Representante de APP – Associação de Pais e Professores:</w:t>
      </w:r>
    </w:p>
    <w:p w:rsidR="00DE37D3" w:rsidRDefault="00CC42B0" w:rsidP="00DE37D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1- </w:t>
      </w:r>
      <w:r w:rsidR="00DE37D3">
        <w:rPr>
          <w:rFonts w:cstheme="minorHAnsi"/>
          <w:sz w:val="24"/>
          <w:szCs w:val="24"/>
        </w:rPr>
        <w:t xml:space="preserve"> Associação de Pais e Professores da </w:t>
      </w:r>
      <w:r w:rsidR="00DE37D3">
        <w:rPr>
          <w:rFonts w:cstheme="minorHAnsi"/>
          <w:sz w:val="24"/>
          <w:szCs w:val="24"/>
        </w:rPr>
        <w:t>Creche Municipal Criança Sapeca, com</w:t>
      </w:r>
      <w:r w:rsidR="00DE37D3">
        <w:rPr>
          <w:rFonts w:cstheme="minorHAnsi"/>
          <w:sz w:val="24"/>
          <w:szCs w:val="24"/>
        </w:rPr>
        <w:t xml:space="preserve"> representação de conselheiro </w:t>
      </w:r>
      <w:r w:rsidR="00DE37D3">
        <w:rPr>
          <w:rFonts w:cstheme="minorHAnsi"/>
          <w:sz w:val="24"/>
          <w:szCs w:val="24"/>
        </w:rPr>
        <w:t>titular;</w:t>
      </w:r>
    </w:p>
    <w:p w:rsidR="00DE37D3" w:rsidRDefault="00DE37D3" w:rsidP="00DE37D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 </w:t>
      </w:r>
      <w:r>
        <w:rPr>
          <w:rFonts w:cstheme="minorHAnsi"/>
          <w:sz w:val="24"/>
          <w:szCs w:val="24"/>
        </w:rPr>
        <w:t>- Associação de Pais e Professores do Centro de Educação Infantil Municipal Alencar</w:t>
      </w:r>
      <w:r>
        <w:rPr>
          <w:rFonts w:cstheme="minorHAnsi"/>
          <w:sz w:val="24"/>
          <w:szCs w:val="24"/>
        </w:rPr>
        <w:t>, com</w:t>
      </w:r>
      <w:r>
        <w:rPr>
          <w:rFonts w:cstheme="minorHAnsi"/>
          <w:sz w:val="24"/>
          <w:szCs w:val="24"/>
        </w:rPr>
        <w:t xml:space="preserve"> representação de conselheiro suplente</w:t>
      </w:r>
      <w:r>
        <w:rPr>
          <w:rFonts w:cstheme="minorHAnsi"/>
          <w:sz w:val="24"/>
          <w:szCs w:val="24"/>
        </w:rPr>
        <w:t>.</w:t>
      </w:r>
    </w:p>
    <w:p w:rsidR="00DE37D3" w:rsidRDefault="00DE37D3" w:rsidP="00DE37D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C42B0" w:rsidRDefault="00CC42B0" w:rsidP="00DE37D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b/>
          <w:sz w:val="24"/>
          <w:szCs w:val="24"/>
        </w:rPr>
        <w:t>Representante de entidade ou organização da sociedade civil composta por adolescentes:</w:t>
      </w:r>
    </w:p>
    <w:p w:rsidR="00CC42B0" w:rsidRDefault="001C68F8" w:rsidP="00665AD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 - Grêmio Estudantil da Esco</w:t>
      </w:r>
      <w:r>
        <w:rPr>
          <w:rFonts w:cstheme="minorHAnsi"/>
          <w:sz w:val="24"/>
          <w:szCs w:val="24"/>
        </w:rPr>
        <w:t xml:space="preserve">la Municipal Fortunato Danielli, </w:t>
      </w:r>
      <w:r>
        <w:rPr>
          <w:rFonts w:cstheme="minorHAnsi"/>
          <w:sz w:val="24"/>
          <w:szCs w:val="24"/>
        </w:rPr>
        <w:t>com representação de conselheiro</w:t>
      </w:r>
      <w:r w:rsidR="00665AD1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titular e suplente.</w:t>
      </w:r>
    </w:p>
    <w:p w:rsidR="00665AD1" w:rsidRDefault="00665AD1" w:rsidP="00665A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65AD1" w:rsidRDefault="00665AD1" w:rsidP="00CC42B0">
      <w:pPr>
        <w:spacing w:after="0" w:line="240" w:lineRule="auto"/>
        <w:ind w:left="495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proofErr w:type="spellStart"/>
      <w:r w:rsidR="00CC42B0">
        <w:rPr>
          <w:rFonts w:cstheme="minorHAnsi"/>
          <w:sz w:val="24"/>
          <w:szCs w:val="24"/>
        </w:rPr>
        <w:t>Vargeão</w:t>
      </w:r>
      <w:proofErr w:type="spellEnd"/>
      <w:r w:rsidR="00CC42B0">
        <w:rPr>
          <w:rFonts w:cstheme="minorHAnsi"/>
          <w:sz w:val="24"/>
          <w:szCs w:val="24"/>
        </w:rPr>
        <w:t>, SC, 1</w:t>
      </w:r>
      <w:r w:rsidR="001C68F8">
        <w:rPr>
          <w:rFonts w:cstheme="minorHAnsi"/>
          <w:sz w:val="24"/>
          <w:szCs w:val="24"/>
        </w:rPr>
        <w:t>5</w:t>
      </w:r>
      <w:r w:rsidR="00CC42B0">
        <w:rPr>
          <w:rFonts w:cstheme="minorHAnsi"/>
          <w:sz w:val="24"/>
          <w:szCs w:val="24"/>
        </w:rPr>
        <w:t xml:space="preserve"> de março de 202</w:t>
      </w:r>
      <w:r w:rsidR="001C68F8">
        <w:rPr>
          <w:rFonts w:cstheme="minorHAnsi"/>
          <w:sz w:val="24"/>
          <w:szCs w:val="24"/>
        </w:rPr>
        <w:t>4</w:t>
      </w:r>
      <w:r w:rsidR="00CC42B0">
        <w:rPr>
          <w:rFonts w:cstheme="minorHAnsi"/>
          <w:sz w:val="24"/>
          <w:szCs w:val="24"/>
        </w:rPr>
        <w:t>.</w:t>
      </w:r>
    </w:p>
    <w:p w:rsidR="00CC42B0" w:rsidRDefault="00CC42B0" w:rsidP="00CC42B0">
      <w:pPr>
        <w:spacing w:after="0" w:line="240" w:lineRule="auto"/>
        <w:ind w:left="495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665AD1" w:rsidRPr="00486F40" w:rsidRDefault="00665AD1" w:rsidP="00665AD1">
      <w:pPr>
        <w:spacing w:before="20" w:after="20"/>
        <w:ind w:right="567"/>
        <w:jc w:val="center"/>
        <w:rPr>
          <w:rFonts w:ascii="Times New Roman" w:hAnsi="Times New Roman" w:cs="Times New Roman"/>
          <w:b/>
          <w:color w:val="000000" w:themeColor="text1"/>
        </w:rPr>
      </w:pPr>
      <w:r w:rsidRPr="00486F40">
        <w:rPr>
          <w:rFonts w:ascii="Times New Roman" w:hAnsi="Times New Roman" w:cs="Times New Roman"/>
          <w:b/>
          <w:color w:val="000000" w:themeColor="text1"/>
        </w:rPr>
        <w:t xml:space="preserve">         </w:t>
      </w:r>
      <w:proofErr w:type="spellStart"/>
      <w:r w:rsidRPr="00486F40">
        <w:rPr>
          <w:rFonts w:ascii="Times New Roman" w:hAnsi="Times New Roman" w:cs="Times New Roman"/>
          <w:b/>
          <w:color w:val="000000" w:themeColor="text1"/>
        </w:rPr>
        <w:t>Ledi</w:t>
      </w:r>
      <w:proofErr w:type="spellEnd"/>
      <w:r w:rsidRPr="00486F40">
        <w:rPr>
          <w:rFonts w:ascii="Times New Roman" w:hAnsi="Times New Roman" w:cs="Times New Roman"/>
          <w:b/>
          <w:color w:val="000000" w:themeColor="text1"/>
        </w:rPr>
        <w:t xml:space="preserve"> Lamb </w:t>
      </w:r>
      <w:proofErr w:type="spellStart"/>
      <w:r w:rsidRPr="00486F40">
        <w:rPr>
          <w:rFonts w:ascii="Times New Roman" w:hAnsi="Times New Roman" w:cs="Times New Roman"/>
          <w:b/>
          <w:color w:val="000000" w:themeColor="text1"/>
        </w:rPr>
        <w:t>Allebrant</w:t>
      </w:r>
      <w:proofErr w:type="spellEnd"/>
    </w:p>
    <w:p w:rsidR="00665AD1" w:rsidRPr="00486F40" w:rsidRDefault="00665AD1" w:rsidP="00665AD1">
      <w:pPr>
        <w:spacing w:before="20" w:after="20"/>
        <w:ind w:left="567" w:right="567"/>
        <w:jc w:val="center"/>
        <w:rPr>
          <w:rFonts w:ascii="Times New Roman" w:hAnsi="Times New Roman" w:cs="Times New Roman"/>
          <w:b/>
          <w:color w:val="000000" w:themeColor="text1"/>
        </w:rPr>
      </w:pPr>
      <w:r w:rsidRPr="00486F40">
        <w:rPr>
          <w:rFonts w:ascii="Times New Roman" w:hAnsi="Times New Roman" w:cs="Times New Roman"/>
          <w:b/>
          <w:color w:val="000000" w:themeColor="text1"/>
        </w:rPr>
        <w:t>Vice-Presidente do CMDCA</w:t>
      </w:r>
      <w:bookmarkStart w:id="0" w:name="_GoBack"/>
      <w:bookmarkEnd w:id="0"/>
    </w:p>
    <w:sectPr w:rsidR="00665AD1" w:rsidRPr="00486F40" w:rsidSect="00AA6A6A">
      <w:headerReference w:type="default" r:id="rId6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92F" w:rsidRDefault="005B192F" w:rsidP="00DE37D3">
      <w:pPr>
        <w:spacing w:after="0" w:line="240" w:lineRule="auto"/>
      </w:pPr>
      <w:r>
        <w:separator/>
      </w:r>
    </w:p>
  </w:endnote>
  <w:endnote w:type="continuationSeparator" w:id="0">
    <w:p w:rsidR="005B192F" w:rsidRDefault="005B192F" w:rsidP="00DE3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92F" w:rsidRDefault="005B192F" w:rsidP="00DE37D3">
      <w:pPr>
        <w:spacing w:after="0" w:line="240" w:lineRule="auto"/>
      </w:pPr>
      <w:r>
        <w:separator/>
      </w:r>
    </w:p>
  </w:footnote>
  <w:footnote w:type="continuationSeparator" w:id="0">
    <w:p w:rsidR="005B192F" w:rsidRDefault="005B192F" w:rsidP="00DE3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Ind w:w="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51"/>
      <w:gridCol w:w="5777"/>
    </w:tblGrid>
    <w:tr w:rsidR="00DE37D3" w:rsidTr="00DE37D3">
      <w:tc>
        <w:tcPr>
          <w:tcW w:w="2651" w:type="dxa"/>
        </w:tcPr>
        <w:p w:rsidR="00DE37D3" w:rsidRDefault="00DE37D3" w:rsidP="00DE37D3">
          <w:pPr>
            <w:spacing w:line="259" w:lineRule="auto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noProof/>
            </w:rPr>
            <w:drawing>
              <wp:anchor distT="0" distB="0" distL="114300" distR="114300" simplePos="0" relativeHeight="251659264" behindDoc="1" locked="0" layoutInCell="1" allowOverlap="1" wp14:anchorId="4A6227D4" wp14:editId="329EBDF1">
                <wp:simplePos x="0" y="0"/>
                <wp:positionH relativeFrom="page">
                  <wp:posOffset>71755</wp:posOffset>
                </wp:positionH>
                <wp:positionV relativeFrom="page">
                  <wp:posOffset>0</wp:posOffset>
                </wp:positionV>
                <wp:extent cx="1217295" cy="709295"/>
                <wp:effectExtent l="0" t="0" r="0" b="0"/>
                <wp:wrapSquare wrapText="bothSides"/>
                <wp:docPr id="287601038" name="Imagem 2876010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7295" cy="709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77" w:type="dxa"/>
        </w:tcPr>
        <w:p w:rsidR="00DE37D3" w:rsidRDefault="00DE37D3" w:rsidP="00DE37D3">
          <w:pPr>
            <w:spacing w:line="259" w:lineRule="auto"/>
            <w:jc w:val="center"/>
            <w:rPr>
              <w:b/>
              <w:color w:val="FC5B13"/>
            </w:rPr>
          </w:pPr>
          <w:r w:rsidRPr="00534FE3">
            <w:rPr>
              <w:b/>
              <w:color w:val="F70C33"/>
            </w:rPr>
            <w:t>C</w:t>
          </w:r>
          <w:r w:rsidRPr="00534FE3">
            <w:rPr>
              <w:b/>
              <w:color w:val="349D2E"/>
            </w:rPr>
            <w:t>M</w:t>
          </w:r>
          <w:r w:rsidRPr="00534FE3">
            <w:rPr>
              <w:b/>
              <w:color w:val="115FA8"/>
            </w:rPr>
            <w:t>D</w:t>
          </w:r>
          <w:r w:rsidRPr="00534FE3">
            <w:rPr>
              <w:b/>
              <w:color w:val="45007D"/>
            </w:rPr>
            <w:t>C</w:t>
          </w:r>
          <w:r w:rsidRPr="00534FE3">
            <w:rPr>
              <w:b/>
              <w:color w:val="FC5B13"/>
            </w:rPr>
            <w:t>A</w:t>
          </w:r>
        </w:p>
        <w:p w:rsidR="00DE37D3" w:rsidRDefault="00DE37D3" w:rsidP="00DE37D3">
          <w:pPr>
            <w:spacing w:line="259" w:lineRule="auto"/>
            <w:jc w:val="center"/>
          </w:pPr>
          <w:r w:rsidRPr="00534FE3">
            <w:t>Conselho Municipal dos Direitos da Criança e do Adolescente</w:t>
          </w:r>
        </w:p>
        <w:p w:rsidR="00DE37D3" w:rsidRDefault="00DE37D3" w:rsidP="00DE37D3">
          <w:pPr>
            <w:spacing w:line="259" w:lineRule="auto"/>
            <w:jc w:val="center"/>
            <w:rPr>
              <w:rFonts w:ascii="Calibri" w:eastAsia="Calibri" w:hAnsi="Calibri" w:cs="Calibri"/>
            </w:rPr>
          </w:pPr>
          <w:r>
            <w:t xml:space="preserve">Município de </w:t>
          </w:r>
          <w:proofErr w:type="spellStart"/>
          <w:r>
            <w:t>Vargeão</w:t>
          </w:r>
          <w:proofErr w:type="spellEnd"/>
          <w:r>
            <w:t>-SC</w:t>
          </w:r>
        </w:p>
      </w:tc>
    </w:tr>
  </w:tbl>
  <w:p w:rsidR="00DE37D3" w:rsidRDefault="00DE37D3" w:rsidP="00DE37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B0"/>
    <w:rsid w:val="001C68F8"/>
    <w:rsid w:val="00486F40"/>
    <w:rsid w:val="005B192F"/>
    <w:rsid w:val="00665AD1"/>
    <w:rsid w:val="00CC42B0"/>
    <w:rsid w:val="00DE37D3"/>
    <w:rsid w:val="00D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0C091-2262-45F2-AD31-417A40B5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2B0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37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37D3"/>
  </w:style>
  <w:style w:type="paragraph" w:styleId="Rodap">
    <w:name w:val="footer"/>
    <w:basedOn w:val="Normal"/>
    <w:link w:val="RodapChar"/>
    <w:uiPriority w:val="99"/>
    <w:unhideWhenUsed/>
    <w:rsid w:val="00DE37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37D3"/>
  </w:style>
  <w:style w:type="table" w:styleId="Tabelacomgrade">
    <w:name w:val="Table Grid"/>
    <w:basedOn w:val="Tabelanormal"/>
    <w:uiPriority w:val="39"/>
    <w:rsid w:val="00DE37D3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3</cp:revision>
  <dcterms:created xsi:type="dcterms:W3CDTF">2024-03-17T12:59:00Z</dcterms:created>
  <dcterms:modified xsi:type="dcterms:W3CDTF">2024-03-17T13:26:00Z</dcterms:modified>
</cp:coreProperties>
</file>