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C5E" w:rsidRDefault="00C41C5E" w:rsidP="006F644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41C5E" w:rsidRDefault="00C41C5E" w:rsidP="00C41C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41C5E" w:rsidRPr="00CD0670" w:rsidRDefault="00C41C5E" w:rsidP="00C41C5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D0670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10/2023</w:t>
      </w:r>
      <w:r w:rsidRPr="00CD0670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30</w:t>
      </w:r>
      <w:r w:rsidRPr="00CD067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Pr="00CD0670">
        <w:rPr>
          <w:rFonts w:ascii="Arial" w:hAnsi="Arial" w:cs="Arial"/>
          <w:b/>
          <w:sz w:val="24"/>
          <w:szCs w:val="24"/>
        </w:rPr>
        <w:t xml:space="preserve"> 2023.</w:t>
      </w:r>
    </w:p>
    <w:p w:rsidR="00C41C5E" w:rsidRPr="00CD0670" w:rsidRDefault="00C41C5E" w:rsidP="00C41C5E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C41C5E" w:rsidRPr="004271B9" w:rsidRDefault="00C41C5E" w:rsidP="00C41C5E">
      <w:pPr>
        <w:pStyle w:val="Default"/>
        <w:spacing w:line="276" w:lineRule="auto"/>
        <w:ind w:left="3119"/>
        <w:jc w:val="both"/>
        <w:rPr>
          <w:b/>
        </w:rPr>
      </w:pPr>
      <w:r w:rsidRPr="00CD0670">
        <w:rPr>
          <w:b/>
        </w:rPr>
        <w:t xml:space="preserve">DISPÕEM SOBRE </w:t>
      </w:r>
      <w:r>
        <w:rPr>
          <w:b/>
        </w:rPr>
        <w:t xml:space="preserve">A PUBLICAÇÃO DO RESULTADO PRELIMINAR DA AVALIAÇÃO DOS PROJETOS APRESENTADOS PELO PROPONENTES CONFORME EDITAL 001/2023 DE CHAMAMENTO PUBLICO </w:t>
      </w:r>
      <w:r w:rsidRPr="00CD0670">
        <w:rPr>
          <w:b/>
          <w:bCs/>
        </w:rPr>
        <w:t xml:space="preserve">DO </w:t>
      </w:r>
      <w:r>
        <w:rPr>
          <w:b/>
          <w:bCs/>
        </w:rPr>
        <w:t xml:space="preserve">CMPI </w:t>
      </w:r>
      <w:r w:rsidRPr="00CD0670">
        <w:rPr>
          <w:b/>
          <w:bCs/>
        </w:rPr>
        <w:t>MUNICÍPIO DE VARGEÃO– SC</w:t>
      </w:r>
      <w:r>
        <w:rPr>
          <w:b/>
          <w:bCs/>
        </w:rPr>
        <w:t>, E DA OUTRAS PROVIDENCIAS.</w:t>
      </w:r>
    </w:p>
    <w:p w:rsidR="00C41C5E" w:rsidRPr="00CD0670" w:rsidRDefault="00C41C5E" w:rsidP="00C41C5E">
      <w:pPr>
        <w:pStyle w:val="Default"/>
        <w:spacing w:line="276" w:lineRule="auto"/>
        <w:rPr>
          <w:b/>
          <w:bCs/>
        </w:rPr>
      </w:pPr>
    </w:p>
    <w:p w:rsidR="00C41C5E" w:rsidRPr="00CD0670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hAnsi="Arial" w:cs="Arial"/>
          <w:color w:val="auto"/>
          <w:sz w:val="24"/>
        </w:rPr>
        <w:t xml:space="preserve">O Conselho Municipal </w:t>
      </w:r>
      <w:r>
        <w:rPr>
          <w:rFonts w:ascii="Arial" w:hAnsi="Arial" w:cs="Arial"/>
          <w:color w:val="auto"/>
          <w:sz w:val="24"/>
        </w:rPr>
        <w:t>Da Pessoa Idosa</w:t>
      </w:r>
      <w:r w:rsidRPr="00CD0670">
        <w:rPr>
          <w:rFonts w:ascii="Arial" w:hAnsi="Arial" w:cs="Arial"/>
          <w:color w:val="auto"/>
          <w:sz w:val="24"/>
        </w:rPr>
        <w:t xml:space="preserve">, no uso de suas atribuições, conferidas pela Lei Municipal </w:t>
      </w:r>
      <w:r w:rsidRPr="004271B9">
        <w:rPr>
          <w:rFonts w:ascii="Arial" w:hAnsi="Arial" w:cs="Arial"/>
          <w:sz w:val="24"/>
        </w:rPr>
        <w:t xml:space="preserve">Lei nº </w:t>
      </w:r>
      <w:r>
        <w:rPr>
          <w:rFonts w:ascii="Arial" w:hAnsi="Arial" w:cs="Arial"/>
          <w:sz w:val="24"/>
        </w:rPr>
        <w:t>1.768</w:t>
      </w:r>
      <w:r w:rsidRPr="004271B9">
        <w:rPr>
          <w:rFonts w:ascii="Arial" w:hAnsi="Arial" w:cs="Arial"/>
          <w:sz w:val="24"/>
        </w:rPr>
        <w:t>/2023</w:t>
      </w:r>
      <w:r w:rsidRPr="00CD0670">
        <w:rPr>
          <w:rFonts w:ascii="Arial" w:hAnsi="Arial" w:cs="Arial"/>
          <w:sz w:val="24"/>
        </w:rPr>
        <w:t xml:space="preserve"> </w:t>
      </w:r>
      <w:r w:rsidRPr="00CD0670">
        <w:rPr>
          <w:rFonts w:ascii="Arial" w:hAnsi="Arial" w:cs="Arial"/>
          <w:color w:val="auto"/>
          <w:sz w:val="24"/>
        </w:rPr>
        <w:t xml:space="preserve">e Lei nº </w:t>
      </w:r>
      <w:r>
        <w:rPr>
          <w:rFonts w:ascii="Arial" w:hAnsi="Arial" w:cs="Arial"/>
          <w:color w:val="auto"/>
          <w:sz w:val="24"/>
        </w:rPr>
        <w:t>10.741</w:t>
      </w:r>
      <w:r w:rsidRPr="00CD0670">
        <w:rPr>
          <w:rFonts w:ascii="Arial" w:hAnsi="Arial" w:cs="Arial"/>
          <w:color w:val="auto"/>
          <w:sz w:val="24"/>
        </w:rPr>
        <w:t xml:space="preserve"> de </w:t>
      </w:r>
      <w:r>
        <w:rPr>
          <w:rFonts w:ascii="Arial" w:hAnsi="Arial" w:cs="Arial"/>
          <w:color w:val="auto"/>
          <w:sz w:val="24"/>
        </w:rPr>
        <w:t>01</w:t>
      </w:r>
      <w:r w:rsidRPr="00CD0670">
        <w:rPr>
          <w:rFonts w:ascii="Arial" w:hAnsi="Arial" w:cs="Arial"/>
          <w:color w:val="auto"/>
          <w:sz w:val="24"/>
        </w:rPr>
        <w:t xml:space="preserve"> de </w:t>
      </w:r>
      <w:r>
        <w:rPr>
          <w:rFonts w:ascii="Arial" w:hAnsi="Arial" w:cs="Arial"/>
          <w:color w:val="auto"/>
          <w:sz w:val="24"/>
        </w:rPr>
        <w:t>outubro</w:t>
      </w:r>
      <w:r w:rsidRPr="00CD0670">
        <w:rPr>
          <w:rFonts w:ascii="Arial" w:hAnsi="Arial" w:cs="Arial"/>
          <w:color w:val="auto"/>
          <w:sz w:val="24"/>
        </w:rPr>
        <w:t xml:space="preserve"> de </w:t>
      </w:r>
      <w:r>
        <w:rPr>
          <w:rFonts w:ascii="Arial" w:hAnsi="Arial" w:cs="Arial"/>
          <w:color w:val="auto"/>
          <w:sz w:val="24"/>
        </w:rPr>
        <w:t>2003</w:t>
      </w:r>
      <w:r w:rsidRPr="00CD0670">
        <w:rPr>
          <w:rFonts w:ascii="Arial" w:hAnsi="Arial" w:cs="Arial"/>
          <w:color w:val="auto"/>
          <w:sz w:val="24"/>
        </w:rPr>
        <w:t xml:space="preserve"> - Estatuto da </w:t>
      </w:r>
      <w:r>
        <w:rPr>
          <w:rFonts w:ascii="Arial" w:hAnsi="Arial" w:cs="Arial"/>
          <w:color w:val="auto"/>
          <w:sz w:val="24"/>
        </w:rPr>
        <w:t xml:space="preserve">Pessoa </w:t>
      </w:r>
      <w:r w:rsidR="006C2D30">
        <w:rPr>
          <w:rFonts w:ascii="Arial" w:hAnsi="Arial" w:cs="Arial"/>
          <w:color w:val="auto"/>
          <w:sz w:val="24"/>
        </w:rPr>
        <w:t>I</w:t>
      </w:r>
      <w:r>
        <w:rPr>
          <w:rFonts w:ascii="Arial" w:hAnsi="Arial" w:cs="Arial"/>
          <w:color w:val="auto"/>
          <w:sz w:val="24"/>
        </w:rPr>
        <w:t>dosa</w:t>
      </w:r>
      <w:r w:rsidRPr="00CD0670">
        <w:rPr>
          <w:rFonts w:ascii="Arial" w:hAnsi="Arial" w:cs="Arial"/>
          <w:color w:val="auto"/>
          <w:sz w:val="24"/>
        </w:rPr>
        <w:t>, e;</w:t>
      </w:r>
    </w:p>
    <w:p w:rsidR="00C41C5E" w:rsidRPr="00CD0670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eastAsia="Arial" w:hAnsi="Arial" w:cs="Arial"/>
          <w:color w:val="auto"/>
          <w:sz w:val="24"/>
        </w:rPr>
        <w:t xml:space="preserve"> </w:t>
      </w:r>
    </w:p>
    <w:p w:rsidR="00C41C5E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color w:val="auto"/>
          <w:sz w:val="24"/>
        </w:rPr>
      </w:pPr>
      <w:r w:rsidRPr="00CD0670">
        <w:rPr>
          <w:rFonts w:ascii="Arial" w:hAnsi="Arial" w:cs="Arial"/>
          <w:b/>
          <w:color w:val="auto"/>
          <w:sz w:val="24"/>
        </w:rPr>
        <w:t>Considerando</w:t>
      </w:r>
      <w:r w:rsidRPr="00CD0670">
        <w:rPr>
          <w:rFonts w:ascii="Arial" w:hAnsi="Arial" w:cs="Arial"/>
          <w:color w:val="auto"/>
          <w:sz w:val="24"/>
        </w:rPr>
        <w:t xml:space="preserve"> </w:t>
      </w:r>
      <w:r w:rsidRPr="004271B9">
        <w:rPr>
          <w:rFonts w:ascii="Arial" w:hAnsi="Arial" w:cs="Arial"/>
          <w:color w:val="auto"/>
          <w:sz w:val="24"/>
        </w:rPr>
        <w:t>Edital De Chamamento Público Nº 00</w:t>
      </w:r>
      <w:r>
        <w:rPr>
          <w:rFonts w:ascii="Arial" w:hAnsi="Arial" w:cs="Arial"/>
          <w:color w:val="auto"/>
          <w:sz w:val="24"/>
        </w:rPr>
        <w:t>1</w:t>
      </w:r>
      <w:r w:rsidRPr="004271B9">
        <w:rPr>
          <w:rFonts w:ascii="Arial" w:hAnsi="Arial" w:cs="Arial"/>
          <w:color w:val="auto"/>
          <w:sz w:val="24"/>
        </w:rPr>
        <w:t>/2023/CM</w:t>
      </w:r>
      <w:r w:rsidR="006F644D">
        <w:rPr>
          <w:rFonts w:ascii="Arial" w:hAnsi="Arial" w:cs="Arial"/>
          <w:color w:val="auto"/>
          <w:sz w:val="24"/>
        </w:rPr>
        <w:t>PI</w:t>
      </w:r>
      <w:r>
        <w:rPr>
          <w:rFonts w:ascii="Arial" w:hAnsi="Arial" w:cs="Arial"/>
          <w:color w:val="auto"/>
          <w:sz w:val="24"/>
        </w:rPr>
        <w:t xml:space="preserve"> do</w:t>
      </w:r>
      <w:r w:rsidRPr="004271B9">
        <w:rPr>
          <w:rFonts w:ascii="Arial" w:hAnsi="Arial" w:cs="Arial"/>
          <w:color w:val="auto"/>
          <w:sz w:val="24"/>
        </w:rPr>
        <w:t xml:space="preserve"> Município De Vargeão – SC, </w:t>
      </w:r>
      <w:r>
        <w:rPr>
          <w:rFonts w:ascii="Arial" w:hAnsi="Arial" w:cs="Arial"/>
          <w:color w:val="auto"/>
          <w:sz w:val="24"/>
        </w:rPr>
        <w:t>qu</w:t>
      </w:r>
      <w:r w:rsidRPr="004271B9">
        <w:rPr>
          <w:rFonts w:ascii="Arial" w:hAnsi="Arial" w:cs="Arial"/>
          <w:color w:val="auto"/>
          <w:sz w:val="24"/>
        </w:rPr>
        <w:t xml:space="preserve">e convoca as Entidades Não Governamentais e Programas e Serviços de Atendimento à </w:t>
      </w:r>
      <w:r w:rsidR="00F07F62">
        <w:rPr>
          <w:rFonts w:ascii="Arial" w:hAnsi="Arial" w:cs="Arial"/>
          <w:color w:val="auto"/>
          <w:sz w:val="24"/>
        </w:rPr>
        <w:t>Pessoa Idosa</w:t>
      </w:r>
      <w:bookmarkStart w:id="0" w:name="_GoBack"/>
      <w:bookmarkEnd w:id="0"/>
      <w:r w:rsidRPr="004271B9">
        <w:rPr>
          <w:rFonts w:ascii="Arial" w:hAnsi="Arial" w:cs="Arial"/>
          <w:color w:val="auto"/>
          <w:sz w:val="24"/>
        </w:rPr>
        <w:t xml:space="preserve"> de Entidades Governamentais e Não-Governamentais, inscritas no CM</w:t>
      </w:r>
      <w:r>
        <w:rPr>
          <w:rFonts w:ascii="Arial" w:hAnsi="Arial" w:cs="Arial"/>
          <w:color w:val="auto"/>
          <w:sz w:val="24"/>
        </w:rPr>
        <w:t>PI</w:t>
      </w:r>
      <w:r w:rsidRPr="004271B9">
        <w:rPr>
          <w:rFonts w:ascii="Arial" w:hAnsi="Arial" w:cs="Arial"/>
          <w:color w:val="auto"/>
          <w:sz w:val="24"/>
        </w:rPr>
        <w:t xml:space="preserve">, bem como, Serviços que desenvolvam projetos voltados à promoção, à proteção e à defesa dos Direitos da </w:t>
      </w:r>
      <w:r>
        <w:rPr>
          <w:rFonts w:ascii="Arial" w:hAnsi="Arial" w:cs="Arial"/>
          <w:color w:val="auto"/>
          <w:sz w:val="24"/>
        </w:rPr>
        <w:t>Pessoa Idosa</w:t>
      </w:r>
      <w:r w:rsidRPr="004271B9">
        <w:rPr>
          <w:rFonts w:ascii="Arial" w:hAnsi="Arial" w:cs="Arial"/>
          <w:color w:val="auto"/>
          <w:sz w:val="24"/>
        </w:rPr>
        <w:t xml:space="preserve">, a apresentarem projetos a serem financiados pelo Fundo </w:t>
      </w:r>
      <w:r>
        <w:rPr>
          <w:rFonts w:ascii="Arial" w:hAnsi="Arial" w:cs="Arial"/>
          <w:color w:val="auto"/>
          <w:sz w:val="24"/>
        </w:rPr>
        <w:t>Municipal da Pessoa Idosa</w:t>
      </w:r>
      <w:r w:rsidRPr="004271B9">
        <w:rPr>
          <w:rFonts w:ascii="Arial" w:hAnsi="Arial" w:cs="Arial"/>
          <w:color w:val="auto"/>
          <w:sz w:val="24"/>
        </w:rPr>
        <w:t xml:space="preserve"> de Vargeão</w:t>
      </w:r>
      <w:r>
        <w:rPr>
          <w:rFonts w:ascii="Arial" w:hAnsi="Arial" w:cs="Arial"/>
          <w:color w:val="auto"/>
          <w:sz w:val="24"/>
        </w:rPr>
        <w:t>;</w:t>
      </w:r>
    </w:p>
    <w:p w:rsidR="00C41C5E" w:rsidRPr="00CD0670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spacing w:val="2"/>
          <w:sz w:val="24"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  <w:r w:rsidRPr="00CD0670">
        <w:rPr>
          <w:rFonts w:ascii="Arial" w:hAnsi="Arial" w:cs="Arial"/>
          <w:b/>
          <w:spacing w:val="2"/>
        </w:rPr>
        <w:t>RESOLVE: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2"/>
        </w:rPr>
        <w:t xml:space="preserve">Art. 1° - </w:t>
      </w:r>
      <w:r>
        <w:rPr>
          <w:rFonts w:ascii="Arial" w:hAnsi="Arial" w:cs="Arial"/>
          <w:bCs/>
        </w:rPr>
        <w:t>Publicar o resultado preliminar da análise dos projetos apresentado pelos proponentes, conforme segue: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tbl>
      <w:tblPr>
        <w:tblStyle w:val="TabelaSimples1"/>
        <w:tblW w:w="906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2126"/>
        <w:gridCol w:w="1837"/>
      </w:tblGrid>
      <w:tr w:rsidR="00C41C5E" w:rsidRPr="00F86E46" w:rsidTr="00C24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F86E46" w:rsidRDefault="00C41C5E" w:rsidP="00C247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Responsável</w:t>
            </w:r>
          </w:p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Situação </w:t>
            </w:r>
          </w:p>
        </w:tc>
      </w:tr>
      <w:tr w:rsidR="00C41C5E" w:rsidRPr="006F644D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C5E" w:rsidRPr="006F644D" w:rsidRDefault="00C41C5E" w:rsidP="00C247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644D">
              <w:rPr>
                <w:rStyle w:val="fontstyle01"/>
                <w:rFonts w:ascii="Arial" w:hAnsi="Arial" w:cs="Arial"/>
              </w:rPr>
              <w:t>Vivendo a Melhor Idade</w:t>
            </w:r>
          </w:p>
          <w:p w:rsidR="00C41C5E" w:rsidRPr="006F644D" w:rsidRDefault="00C41C5E" w:rsidP="00C247DA">
            <w:pPr>
              <w:jc w:val="both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F644D">
              <w:rPr>
                <w:rStyle w:val="fontstyle01"/>
                <w:rFonts w:ascii="Arial" w:hAnsi="Arial" w:cs="Arial"/>
                <w:b w:val="0"/>
              </w:rPr>
              <w:t>Secretaria Municipal de Assistência Social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A84F08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4F08">
              <w:rPr>
                <w:rStyle w:val="fontstyle01"/>
                <w:rFonts w:ascii="Arial" w:hAnsi="Arial" w:cs="Arial"/>
                <w:b w:val="0"/>
              </w:rPr>
              <w:t xml:space="preserve">Patrícia Wilsen </w:t>
            </w:r>
          </w:p>
          <w:p w:rsidR="00C41C5E" w:rsidRPr="00A84F08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eastAsia="Arial" w:hAnsi="Arial" w:cs="Arial"/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6F644D" w:rsidRDefault="00C41C5E" w:rsidP="00C24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 w:rsidRPr="006F644D">
              <w:rPr>
                <w:rStyle w:val="fontstyle01"/>
                <w:rFonts w:ascii="Arial" w:hAnsi="Arial" w:cs="Arial"/>
              </w:rPr>
              <w:t xml:space="preserve">Classificado </w:t>
            </w:r>
          </w:p>
        </w:tc>
      </w:tr>
      <w:tr w:rsidR="00C41C5E" w:rsidRPr="006F644D" w:rsidTr="00C24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6F644D" w:rsidP="00C247D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44D">
              <w:rPr>
                <w:rFonts w:ascii="Arial" w:hAnsi="Arial" w:cs="Arial"/>
                <w:b w:val="0"/>
                <w:sz w:val="24"/>
                <w:szCs w:val="24"/>
              </w:rPr>
              <w:t>Olhando a Melhor idade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C5E" w:rsidRPr="006F644D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>Secretaria Municipal</w:t>
            </w:r>
            <w:r w:rsidRPr="006F644D">
              <w:rPr>
                <w:rFonts w:ascii="Arial" w:hAnsi="Arial" w:cs="Arial"/>
                <w:sz w:val="24"/>
                <w:szCs w:val="24"/>
              </w:rPr>
              <w:br/>
              <w:t>De Assistência Social</w:t>
            </w:r>
          </w:p>
          <w:p w:rsidR="00C41C5E" w:rsidRPr="006F644D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A84F08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84F08">
              <w:rPr>
                <w:rStyle w:val="fontstyle01"/>
                <w:rFonts w:ascii="Arial" w:hAnsi="Arial" w:cs="Arial"/>
                <w:b w:val="0"/>
              </w:rPr>
              <w:t>Patrícia Wilsen</w:t>
            </w:r>
          </w:p>
          <w:p w:rsidR="00C41C5E" w:rsidRPr="00A84F08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6F644D" w:rsidRDefault="00C41C5E" w:rsidP="00C24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 w:rsidRPr="006F644D">
              <w:rPr>
                <w:rStyle w:val="fontstyle01"/>
                <w:rFonts w:ascii="Arial" w:hAnsi="Arial" w:cs="Arial"/>
              </w:rPr>
              <w:t>Classificado</w:t>
            </w:r>
          </w:p>
        </w:tc>
      </w:tr>
      <w:tr w:rsidR="00C41C5E" w:rsidRPr="006F644D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6F644D" w:rsidP="006F644D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44D">
              <w:rPr>
                <w:rFonts w:ascii="Arial" w:hAnsi="Arial" w:cs="Arial"/>
                <w:b w:val="0"/>
                <w:sz w:val="24"/>
                <w:szCs w:val="24"/>
              </w:rPr>
              <w:t>Mãos Que Encantam, Mente Ativa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 xml:space="preserve">Secretaria Municipal de </w:t>
            </w:r>
          </w:p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>Cultura e Turismo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>Marciano dos Santos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6F644D" w:rsidRDefault="00C41C5E" w:rsidP="00C24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F644D">
              <w:rPr>
                <w:rStyle w:val="fontstyle01"/>
                <w:rFonts w:ascii="Arial" w:hAnsi="Arial" w:cs="Arial"/>
              </w:rPr>
              <w:t>Classificado</w:t>
            </w:r>
          </w:p>
        </w:tc>
      </w:tr>
    </w:tbl>
    <w:p w:rsidR="00C41C5E" w:rsidRPr="006F644D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pacing w:val="2"/>
        </w:rPr>
      </w:pPr>
    </w:p>
    <w:p w:rsidR="00C41C5E" w:rsidRPr="006F644D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C41C5E" w:rsidRPr="00EC7B45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 xml:space="preserve">Art. 2° - </w:t>
      </w:r>
      <w:r w:rsidRPr="00EC7B45">
        <w:rPr>
          <w:rFonts w:ascii="Arial" w:hAnsi="Arial" w:cs="Arial"/>
          <w:spacing w:val="2"/>
        </w:rPr>
        <w:t xml:space="preserve">Esta Resolução entra em vigor na data de sua publicação, revogando-se as disposições em contrário. 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Vargeão/SC, </w:t>
      </w:r>
      <w:r w:rsidR="006F644D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de </w:t>
      </w:r>
      <w:r w:rsidR="006F644D">
        <w:rPr>
          <w:rFonts w:ascii="Arial" w:hAnsi="Arial" w:cs="Arial"/>
          <w:bCs/>
        </w:rPr>
        <w:t>outubro</w:t>
      </w:r>
      <w:r>
        <w:rPr>
          <w:rFonts w:ascii="Arial" w:hAnsi="Arial" w:cs="Arial"/>
          <w:bCs/>
        </w:rPr>
        <w:t xml:space="preserve"> de 2023. 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6F644D" w:rsidP="00C41C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C41C5E" w:rsidRDefault="006F644D" w:rsidP="00C41C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Sonia de Moura farina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Presidente do </w:t>
      </w:r>
      <w:r w:rsidR="006F644D">
        <w:rPr>
          <w:rFonts w:ascii="Arial" w:hAnsi="Arial" w:cs="Arial"/>
          <w:bCs/>
        </w:rPr>
        <w:t>CMPI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F65A7" w:rsidRDefault="00CF65A7"/>
    <w:sectPr w:rsidR="00CF65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042" w:rsidRDefault="00050042" w:rsidP="00C41C5E">
      <w:pPr>
        <w:spacing w:after="0" w:line="240" w:lineRule="auto"/>
      </w:pPr>
      <w:r>
        <w:separator/>
      </w:r>
    </w:p>
  </w:endnote>
  <w:endnote w:type="continuationSeparator" w:id="0">
    <w:p w:rsidR="00050042" w:rsidRDefault="00050042" w:rsidP="00C4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042" w:rsidRDefault="00050042" w:rsidP="00C41C5E">
      <w:pPr>
        <w:spacing w:after="0" w:line="240" w:lineRule="auto"/>
      </w:pPr>
      <w:r>
        <w:separator/>
      </w:r>
    </w:p>
  </w:footnote>
  <w:footnote w:type="continuationSeparator" w:id="0">
    <w:p w:rsidR="00050042" w:rsidRDefault="00050042" w:rsidP="00C4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C5E" w:rsidRDefault="00C41C5E" w:rsidP="00C41C5E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19662F">
      <w:rPr>
        <w:rFonts w:ascii="Arial Nova Cond" w:hAnsi="Arial Nova Cond" w:cs="Leelawadee"/>
        <w:b/>
        <w:bCs/>
        <w:noProof/>
        <w:lang w:eastAsia="pt-BR"/>
      </w:rPr>
      <w:drawing>
        <wp:inline distT="0" distB="0" distL="0" distR="0" wp14:anchorId="23FB1B2A" wp14:editId="734DE901">
          <wp:extent cx="1180465" cy="907128"/>
          <wp:effectExtent l="0" t="0" r="635" b="7620"/>
          <wp:docPr id="1" name="Imagem 1" descr="C:\Users\PM Vargeao\Documents\CMI\logo conselho pessoa id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 Vargeao\Documents\CMI\logo conselho pessoa id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40" cy="95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C5E" w:rsidRDefault="00C41C5E" w:rsidP="00C41C5E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CONSELHO MUNICIPAL DA PESSOA IDOSA</w:t>
    </w:r>
  </w:p>
  <w:p w:rsidR="00C41C5E" w:rsidRPr="00083429" w:rsidRDefault="00C41C5E" w:rsidP="00C41C5E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MUNICÍ</w:t>
    </w:r>
    <w:r w:rsidRPr="00083429">
      <w:rPr>
        <w:rFonts w:ascii="Arial Nova Cond" w:hAnsi="Arial Nova Cond" w:cs="Leelawadee"/>
        <w:b/>
        <w:bCs/>
      </w:rPr>
      <w:t>PIO DE VARGEÃO</w:t>
    </w:r>
  </w:p>
  <w:p w:rsidR="00C41C5E" w:rsidRPr="006F644D" w:rsidRDefault="00C41C5E" w:rsidP="006F644D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083429">
      <w:rPr>
        <w:rFonts w:ascii="Arial Nova Cond" w:hAnsi="Arial Nova Cond" w:cs="Leelawadee"/>
        <w:b/>
        <w:bCs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E"/>
    <w:rsid w:val="00050042"/>
    <w:rsid w:val="003D01A3"/>
    <w:rsid w:val="006C2D30"/>
    <w:rsid w:val="006F644D"/>
    <w:rsid w:val="00A84F08"/>
    <w:rsid w:val="00C41C5E"/>
    <w:rsid w:val="00CF65A7"/>
    <w:rsid w:val="00F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C577"/>
  <w15:chartTrackingRefBased/>
  <w15:docId w15:val="{E57097EA-2C96-4CD1-A5E9-AA21C7CB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1C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C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41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odetexto3">
    <w:name w:val="WW-Corpo de texto 3"/>
    <w:basedOn w:val="Normal"/>
    <w:rsid w:val="00C41C5E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character" w:customStyle="1" w:styleId="fontstyle01">
    <w:name w:val="fontstyle01"/>
    <w:basedOn w:val="Fontepargpadro"/>
    <w:rsid w:val="00C41C5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Simples1">
    <w:name w:val="Plain Table 1"/>
    <w:basedOn w:val="Tabelanormal"/>
    <w:uiPriority w:val="41"/>
    <w:rsid w:val="00C41C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C4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C5E"/>
  </w:style>
  <w:style w:type="paragraph" w:styleId="Rodap">
    <w:name w:val="footer"/>
    <w:basedOn w:val="Normal"/>
    <w:link w:val="RodapChar"/>
    <w:uiPriority w:val="99"/>
    <w:unhideWhenUsed/>
    <w:rsid w:val="00C4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C5E"/>
  </w:style>
  <w:style w:type="paragraph" w:styleId="Textodebalo">
    <w:name w:val="Balloon Text"/>
    <w:basedOn w:val="Normal"/>
    <w:link w:val="TextodebaloChar"/>
    <w:uiPriority w:val="99"/>
    <w:semiHidden/>
    <w:unhideWhenUsed/>
    <w:rsid w:val="00A8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maicon</cp:lastModifiedBy>
  <cp:revision>4</cp:revision>
  <cp:lastPrinted>2023-11-01T13:22:00Z</cp:lastPrinted>
  <dcterms:created xsi:type="dcterms:W3CDTF">2023-11-01T11:54:00Z</dcterms:created>
  <dcterms:modified xsi:type="dcterms:W3CDTF">2023-11-14T11:43:00Z</dcterms:modified>
</cp:coreProperties>
</file>