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63" w:rsidRDefault="00EE6C63" w:rsidP="00EE6C6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PREFEITURA MUNICIPAL DE VARGEÃO – SC </w:t>
      </w:r>
    </w:p>
    <w:p w:rsidR="00EE6C63" w:rsidRDefault="00EE6C63" w:rsidP="00EE6C63">
      <w:pPr>
        <w:jc w:val="center"/>
        <w:rPr>
          <w:rFonts w:ascii="Calibri" w:hAnsi="Calibri" w:cs="Arial"/>
          <w:b/>
          <w:sz w:val="32"/>
          <w:szCs w:val="32"/>
        </w:rPr>
      </w:pPr>
    </w:p>
    <w:p w:rsidR="00EE6C63" w:rsidRDefault="00EE6C63" w:rsidP="00EE6C63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CARDÁPIO </w:t>
      </w:r>
      <w:r>
        <w:rPr>
          <w:rFonts w:ascii="Calibri" w:hAnsi="Calibri"/>
          <w:b/>
          <w:sz w:val="32"/>
          <w:szCs w:val="32"/>
        </w:rPr>
        <w:t>1 – 3 anos</w:t>
      </w:r>
      <w:r>
        <w:rPr>
          <w:rFonts w:ascii="Calibri" w:hAnsi="Calibri" w:cs="Arial"/>
          <w:b/>
          <w:sz w:val="32"/>
          <w:szCs w:val="32"/>
        </w:rPr>
        <w:t xml:space="preserve"> / JUNHO 2015</w:t>
      </w:r>
    </w:p>
    <w:p w:rsidR="00EE6C63" w:rsidRDefault="00EE6C63" w:rsidP="00EE6C63">
      <w:pPr>
        <w:jc w:val="center"/>
        <w:rPr>
          <w:rFonts w:ascii="Calibri" w:hAnsi="Calibri"/>
          <w:sz w:val="32"/>
          <w:szCs w:val="32"/>
        </w:rPr>
      </w:pPr>
    </w:p>
    <w:p w:rsidR="00EE6C63" w:rsidRPr="000E4634" w:rsidRDefault="00EE6C63" w:rsidP="00EE6C63">
      <w:pPr>
        <w:jc w:val="center"/>
        <w:rPr>
          <w:rFonts w:ascii="Calibri" w:hAnsi="Calibri"/>
          <w:b/>
          <w:sz w:val="32"/>
          <w:szCs w:val="32"/>
        </w:rPr>
      </w:pPr>
      <w:r w:rsidRPr="000E4634">
        <w:rPr>
          <w:rFonts w:ascii="Calibri" w:hAnsi="Calibri"/>
          <w:b/>
          <w:sz w:val="32"/>
          <w:szCs w:val="32"/>
        </w:rPr>
        <w:t xml:space="preserve">CRECHE MUNICIPAL CRIANÇA SAPECA </w:t>
      </w:r>
    </w:p>
    <w:p w:rsidR="00EE6C63" w:rsidRDefault="00EE6C63" w:rsidP="00EE6C63">
      <w:pPr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                                        </w:t>
      </w:r>
      <w:r>
        <w:rPr>
          <w:rFonts w:ascii="Calibri" w:hAnsi="Calibri"/>
        </w:rPr>
        <w:t>Segunda-feira          Terça-feira          Quarta-feira         Quinta-feira             Sexta-feira        Média valor nutricional/dia</w:t>
      </w:r>
    </w:p>
    <w:tbl>
      <w:tblPr>
        <w:tblpPr w:leftFromText="141" w:rightFromText="141" w:bottomFromText="200" w:vertAnchor="text" w:horzAnchor="margin" w:tblpXSpec="center" w:tblpY="50"/>
        <w:tblW w:w="12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71"/>
        <w:gridCol w:w="1774"/>
        <w:gridCol w:w="1794"/>
        <w:gridCol w:w="1820"/>
        <w:gridCol w:w="1848"/>
        <w:gridCol w:w="2545"/>
      </w:tblGrid>
      <w:tr w:rsidR="00EE6C63" w:rsidTr="006F32E7">
        <w:trPr>
          <w:trHeight w:val="1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DESJEJUN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8:00 hrs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Leite c/ achocolatado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doce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Leite c/ café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com doce de fruta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Leite c/ achocolatado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integral c/ margarina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c/ café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com doce de fruta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Leite c/ achocolatado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integral c/ margarina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Kcal: 810,00kcal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Carboidratos: 120,0g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Proteínas: 28g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Lipídios: 23g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Vit.A: 350mg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Vit.C: 45mg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Magnésio: 87mg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Ferro: 6mg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Zinco: 3mg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Cálcio: 315mg</w:t>
            </w:r>
          </w:p>
          <w:p w:rsidR="00EE6C63" w:rsidRDefault="00EE6C63" w:rsidP="006F32E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Fibras: 22g</w:t>
            </w:r>
          </w:p>
        </w:tc>
      </w:tr>
      <w:tr w:rsidR="00EE6C63" w:rsidTr="006F32E7">
        <w:trPr>
          <w:trHeight w:val="2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ALMOÇO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11:00 hrs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Feijão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Arroz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Polenta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Carne moída ao molho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Alface e repolho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Risoto c/ legumes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Beterraba e cenoura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Ovo mexido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Arroz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Feijão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Polenta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Carne suína assada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Alface e cenoura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Macarrão ao molho c/ carne moída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Batata ao molho  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Ovo cozido </w:t>
            </w:r>
          </w:p>
          <w:p w:rsidR="00EE6C63" w:rsidRDefault="00F1740E" w:rsidP="00F1740E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Alface e tomate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Arroz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Feijão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Mandioca cozida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Coxa de frango ao molho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Beterraba e cenoura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  <w:tr w:rsidR="00EE6C63" w:rsidTr="006F32E7">
        <w:trPr>
          <w:trHeight w:val="6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LANCHE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13:00 hrs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Biscoito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Chá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Banana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Laranja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Banana</w:t>
            </w:r>
          </w:p>
          <w:p w:rsidR="00F1740E" w:rsidRDefault="00EE6C63" w:rsidP="00F1740E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Mamão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Mamão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Maçã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Gelatina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Maçã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  <w:tr w:rsidR="00EE6C63" w:rsidTr="006F32E7">
        <w:trPr>
          <w:trHeight w:val="9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LANCHE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15:00 hrs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feijão c/ massa e batatinha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branca de arroz, batatinha e legumes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feijão c/ massa e batatinha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- Sopa branca de arroz, batatinha e </w:t>
            </w:r>
            <w:r w:rsidR="00B53C33">
              <w:rPr>
                <w:rFonts w:ascii="Calibri" w:hAnsi="Calibri"/>
                <w:lang w:eastAsia="en-US"/>
              </w:rPr>
              <w:t>legumes.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Bolo de maçã ou fubá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Laranja 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Bebida láctea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</w:tbl>
    <w:p w:rsidR="00EE6C63" w:rsidRDefault="00EE6C63" w:rsidP="00EE6C63">
      <w:pPr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rPr>
          <w:rFonts w:ascii="Calibri" w:hAnsi="Calibri"/>
        </w:rPr>
      </w:pPr>
    </w:p>
    <w:p w:rsidR="00EE6C63" w:rsidRDefault="00EE6C63" w:rsidP="00EE6C63">
      <w:pPr>
        <w:rPr>
          <w:rFonts w:ascii="Calibri" w:hAnsi="Calibri"/>
          <w:sz w:val="44"/>
          <w:szCs w:val="44"/>
        </w:rPr>
      </w:pPr>
    </w:p>
    <w:p w:rsidR="00EE6C63" w:rsidRDefault="00EE6C63" w:rsidP="00EE6C63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</w:t>
      </w:r>
    </w:p>
    <w:p w:rsidR="00EE6C63" w:rsidRDefault="00EE6C63" w:rsidP="00EE6C63">
      <w:pPr>
        <w:rPr>
          <w:rFonts w:ascii="Calibri" w:hAnsi="Calibri"/>
        </w:rPr>
      </w:pPr>
    </w:p>
    <w:p w:rsidR="00F1740E" w:rsidRDefault="00F1740E" w:rsidP="00EE6C63">
      <w:pPr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</w:t>
      </w:r>
    </w:p>
    <w:p w:rsidR="00EE6C63" w:rsidRDefault="00EE6C63" w:rsidP="00EE6C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Nutricionista Reges Costa</w:t>
      </w:r>
    </w:p>
    <w:p w:rsidR="00EE6C63" w:rsidRDefault="00EE6C63" w:rsidP="00EE6C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CRN10 – 2321</w:t>
      </w: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PREFEITURA MUNICIPAL DE VARGEÃO – SC </w:t>
      </w:r>
    </w:p>
    <w:p w:rsidR="00EE6C63" w:rsidRDefault="00EE6C63" w:rsidP="00EE6C63">
      <w:pPr>
        <w:jc w:val="center"/>
        <w:rPr>
          <w:rFonts w:ascii="Calibri" w:hAnsi="Calibri" w:cs="Arial"/>
          <w:b/>
          <w:sz w:val="32"/>
          <w:szCs w:val="32"/>
        </w:rPr>
      </w:pPr>
    </w:p>
    <w:p w:rsidR="00EE6C63" w:rsidRDefault="00EE6C63" w:rsidP="00EE6C63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CARDÁPIO </w:t>
      </w:r>
      <w:r>
        <w:rPr>
          <w:rFonts w:ascii="Calibri" w:hAnsi="Calibri"/>
          <w:b/>
          <w:sz w:val="32"/>
          <w:szCs w:val="32"/>
        </w:rPr>
        <w:t>7 – 11 MESES</w:t>
      </w:r>
      <w:r>
        <w:rPr>
          <w:rFonts w:ascii="Calibri" w:hAnsi="Calibri" w:cs="Arial"/>
          <w:b/>
          <w:sz w:val="32"/>
          <w:szCs w:val="32"/>
        </w:rPr>
        <w:t xml:space="preserve"> / JUNHO 2015</w:t>
      </w:r>
    </w:p>
    <w:p w:rsidR="00EE6C63" w:rsidRDefault="00EE6C63" w:rsidP="00EE6C63">
      <w:pPr>
        <w:jc w:val="center"/>
        <w:rPr>
          <w:rFonts w:ascii="Calibri" w:hAnsi="Calibri"/>
          <w:sz w:val="32"/>
          <w:szCs w:val="32"/>
        </w:rPr>
      </w:pPr>
    </w:p>
    <w:p w:rsidR="00EE6C63" w:rsidRPr="000E4634" w:rsidRDefault="00EE6C63" w:rsidP="00EE6C63">
      <w:pPr>
        <w:jc w:val="center"/>
        <w:rPr>
          <w:rFonts w:ascii="Calibri" w:hAnsi="Calibri"/>
          <w:b/>
          <w:sz w:val="32"/>
          <w:szCs w:val="32"/>
        </w:rPr>
      </w:pPr>
      <w:r w:rsidRPr="000E4634">
        <w:rPr>
          <w:rFonts w:ascii="Calibri" w:hAnsi="Calibri"/>
          <w:b/>
          <w:sz w:val="32"/>
          <w:szCs w:val="32"/>
        </w:rPr>
        <w:t xml:space="preserve">CRECHE MUNICIPAL CRIANÇA SAPECA </w:t>
      </w:r>
    </w:p>
    <w:p w:rsidR="00EE6C63" w:rsidRDefault="00EE6C63" w:rsidP="00EE6C63">
      <w:pPr>
        <w:jc w:val="center"/>
        <w:rPr>
          <w:rFonts w:ascii="Calibri" w:hAnsi="Calibri"/>
          <w:b/>
          <w:sz w:val="32"/>
          <w:szCs w:val="32"/>
        </w:rPr>
      </w:pPr>
    </w:p>
    <w:p w:rsidR="00EE6C63" w:rsidRDefault="00EE6C63" w:rsidP="00EE6C63">
      <w:pPr>
        <w:rPr>
          <w:rFonts w:ascii="Calibri" w:hAnsi="Calibri"/>
        </w:rPr>
      </w:pPr>
      <w:r>
        <w:rPr>
          <w:rFonts w:ascii="Calibri" w:hAnsi="Calibri"/>
          <w:sz w:val="32"/>
          <w:szCs w:val="32"/>
        </w:rPr>
        <w:t xml:space="preserve">                                        </w:t>
      </w:r>
      <w:r>
        <w:rPr>
          <w:rFonts w:ascii="Calibri" w:hAnsi="Calibri"/>
        </w:rPr>
        <w:t>Segunda-feira          Terça-feira          Quarta-feira         Quinta-feira             Sexta-feira       Média valor nutricional/dia</w:t>
      </w:r>
    </w:p>
    <w:tbl>
      <w:tblPr>
        <w:tblpPr w:leftFromText="141" w:rightFromText="141" w:bottomFromText="200" w:vertAnchor="text" w:horzAnchor="margin" w:tblpXSpec="center" w:tblpY="50"/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844"/>
        <w:gridCol w:w="1566"/>
        <w:gridCol w:w="1719"/>
        <w:gridCol w:w="1820"/>
        <w:gridCol w:w="1848"/>
        <w:gridCol w:w="2545"/>
      </w:tblGrid>
      <w:tr w:rsidR="00EE6C63" w:rsidTr="006F32E7">
        <w:trPr>
          <w:trHeight w:val="12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DESJEJUN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doce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com doce de fruta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Pão integral c/ margarina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Pão com doce de fruta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Leite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Pão integral c/ margarina 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Kcal: 600,00kcal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Carboidratos: 90,0g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Proteínas: 20,0g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Lipídios: 17g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Vit.A: 361mg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Vit.C: 40mg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Magnésio: 48mg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Ferro: 5,0mg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Zinco: 2,0mg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Cálcio: 200mg</w:t>
            </w:r>
          </w:p>
          <w:p w:rsidR="00EE6C63" w:rsidRDefault="00EE6C63" w:rsidP="006F32E7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 Fibras: -</w:t>
            </w:r>
          </w:p>
        </w:tc>
      </w:tr>
      <w:tr w:rsidR="00EE6C63" w:rsidTr="006F32E7">
        <w:trPr>
          <w:trHeight w:val="2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ALMOÇO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legumes (3 variedades) c/ arroz e frango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Caldo de feijão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feijão c/ legumes (3 variedades) massa e carne suína</w:t>
            </w:r>
          </w:p>
          <w:p w:rsidR="00EE6C63" w:rsidRDefault="00EE6C63" w:rsidP="006F32E7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legumes (3 variedades) c/ arroz e frango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Caldo de feijão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feijão c/ legumes (3 variedades) massa e carne suína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Sopa de legumes (3 variedades) c/ arroz e frango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Caldo de feijão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  <w:tr w:rsidR="00EE6C63" w:rsidTr="006F32E7">
        <w:trPr>
          <w:trHeight w:val="6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LANCHE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Biscoito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Leite quente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Banana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Laranja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Maçã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Mamão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Banana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Laranja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Gelatina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Banana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  <w:tr w:rsidR="00EE6C63" w:rsidTr="006F32E7">
        <w:trPr>
          <w:trHeight w:val="9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LANCHE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Sopa de feijão c/ massa e batatinha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Bolo de chocolate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Suco natural de laranja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Sopa branca de arroz, batatinha e legumes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Sopa de feijão c/ massa </w:t>
            </w:r>
          </w:p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- Pão caseiro 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3" w:rsidRDefault="00EE6C63" w:rsidP="006F32E7">
            <w:pPr>
              <w:spacing w:line="276" w:lineRule="auto"/>
              <w:ind w:left="-180" w:firstLine="18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- Bolo de maçã ou fubá</w:t>
            </w:r>
          </w:p>
          <w:p w:rsidR="00EE6C63" w:rsidRDefault="00EE6C63" w:rsidP="006F32E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 Bebida láctea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3" w:rsidRDefault="00EE6C63" w:rsidP="006F32E7">
            <w:pPr>
              <w:rPr>
                <w:rFonts w:ascii="Calibri" w:hAnsi="Calibri"/>
                <w:lang w:eastAsia="en-US"/>
              </w:rPr>
            </w:pPr>
          </w:p>
        </w:tc>
      </w:tr>
    </w:tbl>
    <w:p w:rsidR="00EE6C63" w:rsidRDefault="00EE6C63" w:rsidP="00EE6C63">
      <w:pPr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jc w:val="center"/>
        <w:rPr>
          <w:rFonts w:ascii="Calibri" w:hAnsi="Calibri"/>
        </w:rPr>
      </w:pPr>
    </w:p>
    <w:p w:rsidR="00EE6C63" w:rsidRDefault="00EE6C63" w:rsidP="00EE6C63">
      <w:pPr>
        <w:rPr>
          <w:rFonts w:ascii="Calibri" w:hAnsi="Calibri"/>
        </w:rPr>
      </w:pPr>
    </w:p>
    <w:p w:rsidR="00EE6C63" w:rsidRDefault="00EE6C63" w:rsidP="00EE6C63">
      <w:pPr>
        <w:rPr>
          <w:rFonts w:ascii="Calibri" w:hAnsi="Calibri"/>
          <w:sz w:val="44"/>
          <w:szCs w:val="44"/>
        </w:rPr>
      </w:pPr>
    </w:p>
    <w:p w:rsidR="00EE6C63" w:rsidRDefault="00EE6C63" w:rsidP="00EE6C63">
      <w:pPr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>----------------------------------------</w:t>
      </w:r>
    </w:p>
    <w:p w:rsidR="00EE6C63" w:rsidRDefault="00EE6C63" w:rsidP="00EE6C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Nutricionista Reges Costa</w:t>
      </w:r>
    </w:p>
    <w:p w:rsidR="00EE6C63" w:rsidRDefault="00EE6C63" w:rsidP="00EE6C6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CRN10 – 2321</w:t>
      </w:r>
    </w:p>
    <w:p w:rsidR="00082EF5" w:rsidRDefault="00082EF5">
      <w:bookmarkStart w:id="0" w:name="_GoBack"/>
      <w:bookmarkEnd w:id="0"/>
    </w:p>
    <w:sectPr w:rsidR="00082EF5" w:rsidSect="0080302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63"/>
    <w:rsid w:val="00082EF5"/>
    <w:rsid w:val="00375547"/>
    <w:rsid w:val="0071000F"/>
    <w:rsid w:val="00B53C33"/>
    <w:rsid w:val="00EE6C63"/>
    <w:rsid w:val="00F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</dc:creator>
  <cp:lastModifiedBy>Regis</cp:lastModifiedBy>
  <cp:revision>3</cp:revision>
  <dcterms:created xsi:type="dcterms:W3CDTF">2015-08-24T17:10:00Z</dcterms:created>
  <dcterms:modified xsi:type="dcterms:W3CDTF">2015-08-24T17:10:00Z</dcterms:modified>
</cp:coreProperties>
</file>