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E5" w:rsidRDefault="000E40E5" w:rsidP="000E40E5">
      <w:pPr>
        <w:pStyle w:val="Ttulo6"/>
        <w:numPr>
          <w:ilvl w:val="5"/>
          <w:numId w:val="1"/>
        </w:numPr>
        <w:autoSpaceDE w:val="0"/>
        <w:spacing w:line="360" w:lineRule="auto"/>
        <w:rPr>
          <w:rFonts w:ascii="Arial" w:hAnsi="Arial" w:cs="Arial"/>
          <w:color w:val="000000"/>
          <w:sz w:val="24"/>
        </w:rPr>
      </w:pPr>
    </w:p>
    <w:p w:rsidR="000E40E5" w:rsidRPr="000E40E5" w:rsidRDefault="000E40E5" w:rsidP="000E40E5">
      <w:pPr>
        <w:pStyle w:val="Ttulo6"/>
        <w:numPr>
          <w:ilvl w:val="5"/>
          <w:numId w:val="1"/>
        </w:numPr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0E40E5">
        <w:rPr>
          <w:rFonts w:ascii="Arial" w:hAnsi="Arial" w:cs="Arial"/>
          <w:color w:val="000000"/>
          <w:sz w:val="20"/>
          <w:szCs w:val="20"/>
        </w:rPr>
        <w:t>PUBLICAÇÃO DO RESULTADO DA ELEIÇÃO</w:t>
      </w:r>
    </w:p>
    <w:p w:rsidR="000E40E5" w:rsidRPr="000E40E5" w:rsidRDefault="000E40E5" w:rsidP="000E40E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40E5">
        <w:rPr>
          <w:rFonts w:ascii="Arial" w:hAnsi="Arial" w:cs="Arial"/>
          <w:b/>
          <w:sz w:val="20"/>
          <w:szCs w:val="20"/>
        </w:rPr>
        <w:t>CONSELHO MUNICIPAL DOS DIREITOS DA CRIANÇA E DO ADOLESCENTE</w:t>
      </w:r>
    </w:p>
    <w:p w:rsidR="000E40E5" w:rsidRDefault="000E40E5" w:rsidP="000E40E5">
      <w:pPr>
        <w:autoSpaceDE w:val="0"/>
        <w:spacing w:line="360" w:lineRule="auto"/>
        <w:jc w:val="both"/>
        <w:rPr>
          <w:rFonts w:ascii="Arial" w:hAnsi="Arial" w:cs="Arial"/>
          <w:b/>
        </w:rPr>
      </w:pPr>
    </w:p>
    <w:p w:rsidR="000E40E5" w:rsidRDefault="000E40E5" w:rsidP="000E40E5">
      <w:pPr>
        <w:autoSpaceDE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Nº 007/2015</w:t>
      </w:r>
    </w:p>
    <w:p w:rsidR="000E40E5" w:rsidRDefault="000E40E5" w:rsidP="000E40E5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E40E5">
        <w:rPr>
          <w:rFonts w:ascii="Arial" w:hAnsi="Arial" w:cs="Arial"/>
        </w:rPr>
        <w:t xml:space="preserve">A COMISSÃO ESPECIAL ELEITORAL, constituída na forma da  Resolução 001/2015, torna público o resultado da eleição dos membros do Conselho Tutelar do município de </w:t>
      </w:r>
      <w:proofErr w:type="spellStart"/>
      <w:r w:rsidRPr="000E40E5">
        <w:rPr>
          <w:rFonts w:ascii="Arial" w:hAnsi="Arial" w:cs="Arial"/>
        </w:rPr>
        <w:t>Vargeão</w:t>
      </w:r>
      <w:proofErr w:type="spellEnd"/>
      <w:r w:rsidRPr="000E40E5">
        <w:rPr>
          <w:rFonts w:ascii="Arial" w:hAnsi="Arial" w:cs="Arial"/>
        </w:rPr>
        <w:t>, realizada no dia 04 de outubro de 2015.</w:t>
      </w:r>
    </w:p>
    <w:tbl>
      <w:tblPr>
        <w:tblW w:w="9795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/>
      </w:tblPr>
      <w:tblGrid>
        <w:gridCol w:w="1675"/>
        <w:gridCol w:w="4680"/>
        <w:gridCol w:w="3440"/>
      </w:tblGrid>
      <w:tr w:rsidR="000E40E5" w:rsidRPr="000E40E5" w:rsidTr="000131DB">
        <w:trPr>
          <w:cantSplit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E40E5" w:rsidRPr="000E40E5" w:rsidRDefault="000E40E5" w:rsidP="000131DB">
            <w:pPr>
              <w:pStyle w:val="Ttulo4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 w:rsidRPr="000E40E5">
              <w:rPr>
                <w:rFonts w:ascii="Arial" w:hAnsi="Arial" w:cs="Arial"/>
                <w:szCs w:val="22"/>
              </w:rPr>
              <w:t>Classificação</w:t>
            </w:r>
          </w:p>
          <w:p w:rsidR="000E40E5" w:rsidRPr="000E40E5" w:rsidRDefault="000E40E5" w:rsidP="000131DB">
            <w:pPr>
              <w:jc w:val="center"/>
              <w:rPr>
                <w:rFonts w:ascii="Arial" w:hAnsi="Arial" w:cs="Arial"/>
                <w:b/>
                <w:bCs/>
              </w:rPr>
            </w:pPr>
            <w:r w:rsidRPr="000E40E5">
              <w:rPr>
                <w:rFonts w:ascii="Arial" w:hAnsi="Arial" w:cs="Arial"/>
                <w:b/>
                <w:bCs/>
                <w:sz w:val="22"/>
                <w:szCs w:val="22"/>
              </w:rPr>
              <w:t>Titulares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E40E5" w:rsidRPr="000E40E5" w:rsidRDefault="000E40E5" w:rsidP="000131DB">
            <w:pPr>
              <w:autoSpaceDE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E40E5">
              <w:rPr>
                <w:rFonts w:ascii="Arial" w:hAnsi="Arial" w:cs="Arial"/>
                <w:b/>
                <w:bCs/>
                <w:sz w:val="22"/>
                <w:szCs w:val="22"/>
              </w:rPr>
              <w:t>Nome do Candidato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E40E5" w:rsidRPr="000E40E5" w:rsidRDefault="000E40E5" w:rsidP="000131DB">
            <w:pPr>
              <w:autoSpaceDE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E40E5">
              <w:rPr>
                <w:rFonts w:ascii="Arial" w:hAnsi="Arial" w:cs="Arial"/>
                <w:b/>
                <w:bCs/>
                <w:sz w:val="22"/>
                <w:szCs w:val="22"/>
              </w:rPr>
              <w:t>Quantidade de Votos</w:t>
            </w:r>
          </w:p>
        </w:tc>
      </w:tr>
      <w:tr w:rsidR="000E40E5" w:rsidRPr="000E40E5" w:rsidTr="000131DB">
        <w:trPr>
          <w:cantSplit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E40E5" w:rsidRPr="000E40E5" w:rsidRDefault="000E40E5" w:rsidP="000131DB">
            <w:pPr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  <w:r w:rsidRPr="000E40E5">
              <w:rPr>
                <w:rFonts w:ascii="Arial" w:hAnsi="Arial" w:cs="Arial"/>
                <w:sz w:val="22"/>
                <w:szCs w:val="22"/>
              </w:rPr>
              <w:t>1º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E40E5" w:rsidRPr="000E40E5" w:rsidRDefault="000E40E5" w:rsidP="000131DB">
            <w:pPr>
              <w:autoSpaceDE w:val="0"/>
              <w:spacing w:line="360" w:lineRule="auto"/>
              <w:jc w:val="both"/>
              <w:rPr>
                <w:rFonts w:ascii="Arial" w:hAnsi="Arial" w:cs="Arial"/>
              </w:rPr>
            </w:pPr>
            <w:r w:rsidRPr="000E40E5">
              <w:rPr>
                <w:rFonts w:ascii="Arial" w:hAnsi="Arial" w:cs="Arial"/>
                <w:sz w:val="22"/>
                <w:szCs w:val="22"/>
              </w:rPr>
              <w:t>ANA DANIELLI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E40E5" w:rsidRPr="000E40E5" w:rsidRDefault="000E40E5" w:rsidP="000131DB">
            <w:pPr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  <w:r w:rsidRPr="000E40E5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</w:tr>
      <w:tr w:rsidR="000E40E5" w:rsidRPr="000E40E5" w:rsidTr="000131DB">
        <w:trPr>
          <w:cantSplit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E40E5" w:rsidRPr="000E40E5" w:rsidRDefault="000E40E5" w:rsidP="000131DB">
            <w:pPr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  <w:r w:rsidRPr="000E40E5">
              <w:rPr>
                <w:rFonts w:ascii="Arial" w:hAnsi="Arial" w:cs="Arial"/>
                <w:sz w:val="22"/>
                <w:szCs w:val="22"/>
              </w:rPr>
              <w:t>2º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E40E5" w:rsidRPr="000E40E5" w:rsidRDefault="000E40E5" w:rsidP="000131DB">
            <w:pPr>
              <w:autoSpaceDE w:val="0"/>
              <w:spacing w:line="360" w:lineRule="auto"/>
              <w:jc w:val="both"/>
              <w:rPr>
                <w:rFonts w:ascii="Arial" w:hAnsi="Arial" w:cs="Arial"/>
              </w:rPr>
            </w:pPr>
            <w:r w:rsidRPr="000E40E5">
              <w:rPr>
                <w:rFonts w:ascii="Arial" w:hAnsi="Arial" w:cs="Arial"/>
                <w:sz w:val="22"/>
                <w:szCs w:val="22"/>
              </w:rPr>
              <w:t>ELIANE BERTÉ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E40E5" w:rsidRPr="000E40E5" w:rsidRDefault="000E40E5" w:rsidP="000131DB">
            <w:pPr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  <w:r w:rsidRPr="000E40E5">
              <w:rPr>
                <w:rFonts w:ascii="Arial" w:hAnsi="Arial" w:cs="Arial"/>
                <w:sz w:val="22"/>
                <w:szCs w:val="22"/>
              </w:rPr>
              <w:t>107</w:t>
            </w:r>
          </w:p>
        </w:tc>
      </w:tr>
      <w:tr w:rsidR="000E40E5" w:rsidRPr="000E40E5" w:rsidTr="000131DB">
        <w:trPr>
          <w:cantSplit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E40E5" w:rsidRPr="000E40E5" w:rsidRDefault="000E40E5" w:rsidP="000131DB">
            <w:pPr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  <w:r w:rsidRPr="000E40E5">
              <w:rPr>
                <w:rFonts w:ascii="Arial" w:hAnsi="Arial" w:cs="Arial"/>
                <w:sz w:val="22"/>
                <w:szCs w:val="22"/>
              </w:rPr>
              <w:t>3º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E40E5" w:rsidRPr="000E40E5" w:rsidRDefault="000E40E5" w:rsidP="000131DB">
            <w:pPr>
              <w:autoSpaceDE w:val="0"/>
              <w:spacing w:line="360" w:lineRule="auto"/>
              <w:jc w:val="both"/>
              <w:rPr>
                <w:rFonts w:ascii="Arial" w:hAnsi="Arial" w:cs="Arial"/>
              </w:rPr>
            </w:pPr>
            <w:r w:rsidRPr="000E40E5">
              <w:rPr>
                <w:rFonts w:ascii="Arial" w:hAnsi="Arial" w:cs="Arial"/>
                <w:sz w:val="22"/>
                <w:szCs w:val="22"/>
              </w:rPr>
              <w:t>CLEOCI MANFRIN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E40E5" w:rsidRPr="000E40E5" w:rsidRDefault="000E40E5" w:rsidP="000131DB">
            <w:pPr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  <w:r w:rsidRPr="000E40E5">
              <w:rPr>
                <w:rFonts w:ascii="Arial" w:hAnsi="Arial" w:cs="Arial"/>
                <w:sz w:val="22"/>
                <w:szCs w:val="22"/>
              </w:rPr>
              <w:t>65</w:t>
            </w:r>
          </w:p>
        </w:tc>
      </w:tr>
      <w:tr w:rsidR="000E40E5" w:rsidRPr="000E40E5" w:rsidTr="000131DB">
        <w:trPr>
          <w:cantSplit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E40E5" w:rsidRPr="000E40E5" w:rsidRDefault="000E40E5" w:rsidP="000131DB">
            <w:pPr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  <w:r w:rsidRPr="000E40E5">
              <w:rPr>
                <w:rFonts w:ascii="Arial" w:hAnsi="Arial" w:cs="Arial"/>
                <w:sz w:val="22"/>
                <w:szCs w:val="22"/>
              </w:rPr>
              <w:t>4º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E40E5" w:rsidRPr="000E40E5" w:rsidRDefault="000E40E5" w:rsidP="000131DB">
            <w:pPr>
              <w:autoSpaceDE w:val="0"/>
              <w:spacing w:line="360" w:lineRule="auto"/>
              <w:jc w:val="both"/>
              <w:rPr>
                <w:rFonts w:ascii="Arial" w:hAnsi="Arial" w:cs="Arial"/>
              </w:rPr>
            </w:pPr>
            <w:r w:rsidRPr="000E40E5">
              <w:rPr>
                <w:rFonts w:ascii="Arial" w:hAnsi="Arial" w:cs="Arial"/>
                <w:sz w:val="22"/>
                <w:szCs w:val="22"/>
              </w:rPr>
              <w:t>MONIQUE OLIVEIRA DE PRA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E40E5" w:rsidRPr="000E40E5" w:rsidRDefault="000E40E5" w:rsidP="000131DB">
            <w:pPr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  <w:r w:rsidRPr="000E40E5">
              <w:rPr>
                <w:rFonts w:ascii="Arial" w:hAnsi="Arial" w:cs="Arial"/>
                <w:sz w:val="22"/>
                <w:szCs w:val="22"/>
              </w:rPr>
              <w:t>51</w:t>
            </w:r>
          </w:p>
        </w:tc>
      </w:tr>
      <w:tr w:rsidR="000E40E5" w:rsidRPr="000E40E5" w:rsidTr="000131DB">
        <w:trPr>
          <w:cantSplit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E40E5" w:rsidRPr="000E40E5" w:rsidRDefault="000E40E5" w:rsidP="000131DB">
            <w:pPr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  <w:r w:rsidRPr="000E40E5">
              <w:rPr>
                <w:rFonts w:ascii="Arial" w:hAnsi="Arial" w:cs="Arial"/>
                <w:sz w:val="22"/>
                <w:szCs w:val="22"/>
              </w:rPr>
              <w:t>5º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E40E5" w:rsidRPr="000E40E5" w:rsidRDefault="000E40E5" w:rsidP="000131DB">
            <w:pPr>
              <w:autoSpaceDE w:val="0"/>
              <w:spacing w:line="360" w:lineRule="auto"/>
              <w:jc w:val="both"/>
              <w:rPr>
                <w:rFonts w:ascii="Arial" w:hAnsi="Arial" w:cs="Arial"/>
              </w:rPr>
            </w:pPr>
            <w:r w:rsidRPr="000E40E5">
              <w:rPr>
                <w:rFonts w:ascii="Arial" w:hAnsi="Arial" w:cs="Arial"/>
                <w:sz w:val="22"/>
                <w:szCs w:val="22"/>
              </w:rPr>
              <w:t>REGIS PIOVEZANI DOS SANTOS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E40E5" w:rsidRPr="000E40E5" w:rsidRDefault="000E40E5" w:rsidP="000131DB">
            <w:pPr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  <w:r w:rsidRPr="000E40E5">
              <w:rPr>
                <w:rFonts w:ascii="Arial" w:hAnsi="Arial" w:cs="Arial"/>
                <w:sz w:val="22"/>
                <w:szCs w:val="22"/>
              </w:rPr>
              <w:t>49</w:t>
            </w:r>
          </w:p>
        </w:tc>
      </w:tr>
      <w:tr w:rsidR="000E40E5" w:rsidRPr="000E40E5" w:rsidTr="000131DB">
        <w:trPr>
          <w:cantSplit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E40E5" w:rsidRPr="000E40E5" w:rsidRDefault="000E40E5" w:rsidP="000131DB">
            <w:pPr>
              <w:pStyle w:val="Ttulo4"/>
              <w:numPr>
                <w:ilvl w:val="3"/>
                <w:numId w:val="1"/>
              </w:numPr>
              <w:rPr>
                <w:rFonts w:ascii="Arial" w:hAnsi="Arial" w:cs="Arial"/>
              </w:rPr>
            </w:pPr>
            <w:r w:rsidRPr="000E40E5">
              <w:rPr>
                <w:rFonts w:ascii="Arial" w:hAnsi="Arial" w:cs="Arial"/>
                <w:szCs w:val="22"/>
              </w:rPr>
              <w:t>Classificação</w:t>
            </w:r>
          </w:p>
          <w:p w:rsidR="000E40E5" w:rsidRPr="000E40E5" w:rsidRDefault="000E40E5" w:rsidP="000131DB">
            <w:pPr>
              <w:jc w:val="center"/>
              <w:rPr>
                <w:rFonts w:ascii="Arial" w:hAnsi="Arial" w:cs="Arial"/>
                <w:b/>
                <w:bCs/>
              </w:rPr>
            </w:pPr>
            <w:r w:rsidRPr="000E40E5">
              <w:rPr>
                <w:rFonts w:ascii="Arial" w:hAnsi="Arial" w:cs="Arial"/>
                <w:b/>
                <w:bCs/>
                <w:sz w:val="22"/>
                <w:szCs w:val="22"/>
              </w:rPr>
              <w:t>Suplentes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E40E5" w:rsidRPr="000E40E5" w:rsidRDefault="000E40E5" w:rsidP="000131DB">
            <w:pPr>
              <w:autoSpaceDE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E40E5">
              <w:rPr>
                <w:rFonts w:ascii="Arial" w:hAnsi="Arial" w:cs="Arial"/>
                <w:b/>
                <w:bCs/>
                <w:sz w:val="22"/>
                <w:szCs w:val="22"/>
              </w:rPr>
              <w:t>Nome do Candidato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E40E5" w:rsidRPr="000E40E5" w:rsidRDefault="000E40E5" w:rsidP="000131DB">
            <w:pPr>
              <w:autoSpaceDE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E40E5">
              <w:rPr>
                <w:rFonts w:ascii="Arial" w:hAnsi="Arial" w:cs="Arial"/>
                <w:b/>
                <w:bCs/>
                <w:sz w:val="22"/>
                <w:szCs w:val="22"/>
              </w:rPr>
              <w:t>Quantidade de Votos</w:t>
            </w:r>
          </w:p>
        </w:tc>
      </w:tr>
      <w:tr w:rsidR="000E40E5" w:rsidRPr="000E40E5" w:rsidTr="000131DB">
        <w:trPr>
          <w:cantSplit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E40E5" w:rsidRPr="000E40E5" w:rsidRDefault="000E40E5" w:rsidP="000131DB">
            <w:pPr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  <w:r w:rsidRPr="000E40E5">
              <w:rPr>
                <w:rFonts w:ascii="Arial" w:hAnsi="Arial" w:cs="Arial"/>
                <w:sz w:val="22"/>
                <w:szCs w:val="22"/>
              </w:rPr>
              <w:t>6º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E40E5" w:rsidRPr="000E40E5" w:rsidRDefault="000E40E5" w:rsidP="000131DB">
            <w:pPr>
              <w:autoSpaceDE w:val="0"/>
              <w:spacing w:line="360" w:lineRule="auto"/>
              <w:jc w:val="both"/>
              <w:rPr>
                <w:rFonts w:ascii="Arial" w:hAnsi="Arial" w:cs="Arial"/>
              </w:rPr>
            </w:pPr>
            <w:r w:rsidRPr="000E40E5">
              <w:rPr>
                <w:rFonts w:ascii="Arial" w:hAnsi="Arial" w:cs="Arial"/>
                <w:sz w:val="22"/>
                <w:szCs w:val="22"/>
              </w:rPr>
              <w:t>SUZANA DE CARVALHO VELOSO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E40E5" w:rsidRPr="000E40E5" w:rsidRDefault="000E40E5" w:rsidP="000131DB">
            <w:pPr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  <w:r w:rsidRPr="000E40E5">
              <w:rPr>
                <w:rFonts w:ascii="Arial" w:hAnsi="Arial" w:cs="Arial"/>
                <w:sz w:val="22"/>
                <w:szCs w:val="22"/>
              </w:rPr>
              <w:t>44</w:t>
            </w:r>
          </w:p>
        </w:tc>
      </w:tr>
      <w:tr w:rsidR="000E40E5" w:rsidRPr="000E40E5" w:rsidTr="000131DB">
        <w:trPr>
          <w:cantSplit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E40E5" w:rsidRPr="000E40E5" w:rsidRDefault="000E40E5" w:rsidP="000131DB">
            <w:pPr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  <w:r w:rsidRPr="000E40E5">
              <w:rPr>
                <w:rFonts w:ascii="Arial" w:hAnsi="Arial" w:cs="Arial"/>
                <w:sz w:val="22"/>
                <w:szCs w:val="22"/>
              </w:rPr>
              <w:t>7º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E40E5" w:rsidRPr="000E40E5" w:rsidRDefault="000E40E5" w:rsidP="000131DB">
            <w:pPr>
              <w:autoSpaceDE w:val="0"/>
              <w:spacing w:line="360" w:lineRule="auto"/>
              <w:jc w:val="both"/>
              <w:rPr>
                <w:rFonts w:ascii="Arial" w:hAnsi="Arial" w:cs="Arial"/>
              </w:rPr>
            </w:pPr>
            <w:r w:rsidRPr="000E40E5">
              <w:rPr>
                <w:rFonts w:ascii="Arial" w:hAnsi="Arial" w:cs="Arial"/>
                <w:sz w:val="22"/>
                <w:szCs w:val="22"/>
              </w:rPr>
              <w:t>MARCIO JOSE FERREIRA BARBOSA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E40E5" w:rsidRPr="000E40E5" w:rsidRDefault="000E40E5" w:rsidP="000131DB">
            <w:pPr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  <w:r w:rsidRPr="000E40E5">
              <w:rPr>
                <w:rFonts w:ascii="Arial" w:hAnsi="Arial" w:cs="Arial"/>
                <w:sz w:val="22"/>
                <w:szCs w:val="22"/>
              </w:rPr>
              <w:t>32</w:t>
            </w:r>
          </w:p>
        </w:tc>
      </w:tr>
      <w:tr w:rsidR="000E40E5" w:rsidRPr="000E40E5" w:rsidTr="000131DB">
        <w:trPr>
          <w:cantSplit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E40E5" w:rsidRPr="000E40E5" w:rsidRDefault="000E40E5" w:rsidP="000131DB">
            <w:pPr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  <w:r w:rsidRPr="000E40E5">
              <w:rPr>
                <w:rFonts w:ascii="Arial" w:hAnsi="Arial" w:cs="Arial"/>
                <w:sz w:val="22"/>
                <w:szCs w:val="22"/>
              </w:rPr>
              <w:t>8º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E40E5" w:rsidRPr="000E40E5" w:rsidRDefault="000E40E5" w:rsidP="000131DB">
            <w:pPr>
              <w:autoSpaceDE w:val="0"/>
              <w:spacing w:line="360" w:lineRule="auto"/>
              <w:jc w:val="both"/>
              <w:rPr>
                <w:rFonts w:ascii="Arial" w:hAnsi="Arial" w:cs="Arial"/>
              </w:rPr>
            </w:pPr>
            <w:r w:rsidRPr="000E40E5">
              <w:rPr>
                <w:rFonts w:ascii="Arial" w:hAnsi="Arial" w:cs="Arial"/>
                <w:sz w:val="22"/>
                <w:szCs w:val="22"/>
              </w:rPr>
              <w:t>GICELI MAZOCHI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E40E5" w:rsidRPr="000E40E5" w:rsidRDefault="000E40E5" w:rsidP="000131DB">
            <w:pPr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  <w:r w:rsidRPr="000E40E5">
              <w:rPr>
                <w:rFonts w:ascii="Arial" w:hAnsi="Arial" w:cs="Arial"/>
                <w:sz w:val="22"/>
                <w:szCs w:val="22"/>
              </w:rPr>
              <w:t>28</w:t>
            </w:r>
          </w:p>
        </w:tc>
      </w:tr>
      <w:tr w:rsidR="000E40E5" w:rsidRPr="000E40E5" w:rsidTr="000131DB">
        <w:trPr>
          <w:cantSplit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E40E5" w:rsidRPr="000E40E5" w:rsidRDefault="000E40E5" w:rsidP="000131DB">
            <w:pPr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E40E5" w:rsidRPr="000E40E5" w:rsidRDefault="000E40E5" w:rsidP="000131DB">
            <w:pPr>
              <w:autoSpaceDE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E40E5" w:rsidRPr="000E40E5" w:rsidRDefault="000E40E5" w:rsidP="000131DB">
            <w:pPr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E40E5" w:rsidRPr="000E40E5" w:rsidTr="000131DB">
        <w:trPr>
          <w:cantSplit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E40E5" w:rsidRPr="000E40E5" w:rsidRDefault="000E40E5" w:rsidP="000131DB">
            <w:pPr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E40E5" w:rsidRPr="000E40E5" w:rsidRDefault="000E40E5" w:rsidP="000131DB">
            <w:pPr>
              <w:autoSpaceDE w:val="0"/>
              <w:spacing w:line="360" w:lineRule="auto"/>
              <w:jc w:val="both"/>
              <w:rPr>
                <w:rFonts w:ascii="Arial" w:hAnsi="Arial" w:cs="Arial"/>
              </w:rPr>
            </w:pPr>
            <w:r w:rsidRPr="000E40E5">
              <w:rPr>
                <w:rFonts w:ascii="Arial" w:hAnsi="Arial" w:cs="Arial"/>
                <w:sz w:val="22"/>
                <w:szCs w:val="22"/>
              </w:rPr>
              <w:t>Total de votos válidos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E40E5" w:rsidRPr="000E40E5" w:rsidRDefault="000E40E5" w:rsidP="000131DB">
            <w:pPr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  <w:r w:rsidRPr="000E40E5">
              <w:rPr>
                <w:rFonts w:ascii="Arial" w:hAnsi="Arial" w:cs="Arial"/>
                <w:sz w:val="22"/>
                <w:szCs w:val="22"/>
              </w:rPr>
              <w:t>496</w:t>
            </w:r>
          </w:p>
        </w:tc>
      </w:tr>
      <w:tr w:rsidR="000E40E5" w:rsidRPr="000E40E5" w:rsidTr="000131DB">
        <w:trPr>
          <w:cantSplit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E40E5" w:rsidRPr="000E40E5" w:rsidRDefault="000E40E5" w:rsidP="000131DB">
            <w:pPr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E40E5" w:rsidRPr="000E40E5" w:rsidRDefault="000E40E5" w:rsidP="000131DB">
            <w:pPr>
              <w:autoSpaceDE w:val="0"/>
              <w:spacing w:line="360" w:lineRule="auto"/>
              <w:jc w:val="both"/>
              <w:rPr>
                <w:rFonts w:ascii="Arial" w:hAnsi="Arial" w:cs="Arial"/>
              </w:rPr>
            </w:pPr>
            <w:r w:rsidRPr="000E40E5">
              <w:rPr>
                <w:rFonts w:ascii="Arial" w:hAnsi="Arial" w:cs="Arial"/>
                <w:sz w:val="22"/>
                <w:szCs w:val="22"/>
              </w:rPr>
              <w:t>Votos nulos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E40E5" w:rsidRPr="000E40E5" w:rsidRDefault="000E40E5" w:rsidP="000131DB">
            <w:pPr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  <w:r w:rsidRPr="000E40E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</w:tr>
    </w:tbl>
    <w:p w:rsidR="000E40E5" w:rsidRDefault="000E40E5" w:rsidP="000E40E5">
      <w:pPr>
        <w:autoSpaceDE w:val="0"/>
        <w:spacing w:line="360" w:lineRule="auto"/>
        <w:jc w:val="both"/>
        <w:rPr>
          <w:rFonts w:ascii="Arial" w:hAnsi="Arial" w:cs="Arial"/>
        </w:rPr>
      </w:pPr>
    </w:p>
    <w:p w:rsidR="000E40E5" w:rsidRPr="000E40E5" w:rsidRDefault="000E40E5" w:rsidP="000E40E5">
      <w:pPr>
        <w:autoSpaceDE w:val="0"/>
        <w:spacing w:line="360" w:lineRule="auto"/>
        <w:ind w:firstLine="708"/>
        <w:jc w:val="both"/>
        <w:rPr>
          <w:rFonts w:ascii="Arial" w:hAnsi="Arial" w:cs="Arial"/>
        </w:rPr>
      </w:pPr>
      <w:r w:rsidRPr="000E40E5">
        <w:rPr>
          <w:rFonts w:ascii="Arial" w:hAnsi="Arial" w:cs="Arial"/>
        </w:rPr>
        <w:t>Fica aberto o prazo de 03 dias, a contar da publicação do presente Edital, para que sejam apresentados recursos contra o resultado publicado, na forma prevista no Art. 35 da Resolução nº 004/2015.</w:t>
      </w:r>
    </w:p>
    <w:p w:rsidR="000E40E5" w:rsidRPr="000E40E5" w:rsidRDefault="000E40E5" w:rsidP="000E40E5">
      <w:pPr>
        <w:autoSpaceDE w:val="0"/>
        <w:spacing w:line="360" w:lineRule="auto"/>
        <w:ind w:firstLine="708"/>
        <w:jc w:val="both"/>
        <w:rPr>
          <w:rFonts w:ascii="Arial" w:hAnsi="Arial" w:cs="Arial"/>
        </w:rPr>
      </w:pPr>
      <w:r w:rsidRPr="000E40E5">
        <w:rPr>
          <w:rFonts w:ascii="Arial" w:hAnsi="Arial" w:cs="Arial"/>
        </w:rPr>
        <w:t xml:space="preserve">A homologação final do resultado da eleição dar-se-á após a análise dos recursos apresentados no prazo legal.  </w:t>
      </w:r>
    </w:p>
    <w:p w:rsidR="000E40E5" w:rsidRPr="000E40E5" w:rsidRDefault="000E40E5" w:rsidP="000E40E5">
      <w:pPr>
        <w:autoSpaceDE w:val="0"/>
        <w:spacing w:line="360" w:lineRule="auto"/>
        <w:jc w:val="center"/>
        <w:rPr>
          <w:rFonts w:ascii="Arial" w:hAnsi="Arial" w:cs="Arial"/>
        </w:rPr>
      </w:pPr>
      <w:r w:rsidRPr="000E40E5">
        <w:rPr>
          <w:rFonts w:ascii="Arial" w:hAnsi="Arial" w:cs="Arial"/>
        </w:rPr>
        <w:t xml:space="preserve">                                                                         </w:t>
      </w:r>
      <w:proofErr w:type="spellStart"/>
      <w:r w:rsidRPr="000E40E5">
        <w:rPr>
          <w:rFonts w:ascii="Arial" w:hAnsi="Arial" w:cs="Arial"/>
        </w:rPr>
        <w:t>Vargeão</w:t>
      </w:r>
      <w:proofErr w:type="spellEnd"/>
      <w:r w:rsidRPr="000E40E5">
        <w:rPr>
          <w:rFonts w:ascii="Arial" w:hAnsi="Arial" w:cs="Arial"/>
        </w:rPr>
        <w:t>, 05 de outubro de 2015.</w:t>
      </w:r>
    </w:p>
    <w:p w:rsidR="000E40E5" w:rsidRPr="000E40E5" w:rsidRDefault="000E40E5" w:rsidP="000E40E5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0E40E5" w:rsidRPr="000E40E5" w:rsidRDefault="000E40E5" w:rsidP="000E40E5">
      <w:pPr>
        <w:autoSpaceDE w:val="0"/>
        <w:spacing w:line="360" w:lineRule="auto"/>
        <w:jc w:val="center"/>
        <w:rPr>
          <w:rFonts w:ascii="Arial" w:hAnsi="Arial" w:cs="Arial"/>
        </w:rPr>
      </w:pPr>
      <w:r w:rsidRPr="000E40E5">
        <w:rPr>
          <w:rFonts w:ascii="Arial" w:hAnsi="Arial" w:cs="Arial"/>
        </w:rPr>
        <w:t>____________________________</w:t>
      </w:r>
    </w:p>
    <w:p w:rsidR="000E40E5" w:rsidRPr="000E40E5" w:rsidRDefault="000E40E5" w:rsidP="000E40E5">
      <w:pPr>
        <w:autoSpaceDE w:val="0"/>
        <w:spacing w:line="360" w:lineRule="auto"/>
        <w:jc w:val="center"/>
        <w:rPr>
          <w:rFonts w:ascii="Arial" w:hAnsi="Arial" w:cs="Arial"/>
          <w:b/>
        </w:rPr>
      </w:pPr>
      <w:proofErr w:type="spellStart"/>
      <w:r w:rsidRPr="000E40E5">
        <w:rPr>
          <w:rFonts w:ascii="Arial" w:hAnsi="Arial" w:cs="Arial"/>
          <w:b/>
        </w:rPr>
        <w:t>Maridalva</w:t>
      </w:r>
      <w:proofErr w:type="spellEnd"/>
      <w:r w:rsidRPr="000E40E5">
        <w:rPr>
          <w:rFonts w:ascii="Arial" w:hAnsi="Arial" w:cs="Arial"/>
          <w:b/>
        </w:rPr>
        <w:t xml:space="preserve"> </w:t>
      </w:r>
      <w:proofErr w:type="spellStart"/>
      <w:r w:rsidRPr="000E40E5">
        <w:rPr>
          <w:rFonts w:ascii="Arial" w:hAnsi="Arial" w:cs="Arial"/>
          <w:b/>
        </w:rPr>
        <w:t>Colpani</w:t>
      </w:r>
      <w:proofErr w:type="spellEnd"/>
    </w:p>
    <w:p w:rsidR="009E2742" w:rsidRPr="000E40E5" w:rsidRDefault="000E40E5" w:rsidP="000E40E5">
      <w:pPr>
        <w:jc w:val="center"/>
      </w:pPr>
      <w:r w:rsidRPr="000E40E5">
        <w:rPr>
          <w:rFonts w:ascii="Arial" w:hAnsi="Arial" w:cs="Arial"/>
          <w:b/>
        </w:rPr>
        <w:t>Coordenador da Comissão Especial Eleitoral</w:t>
      </w:r>
    </w:p>
    <w:sectPr w:rsidR="009E2742" w:rsidRPr="000E40E5" w:rsidSect="000E40E5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813F9"/>
    <w:multiLevelType w:val="multilevel"/>
    <w:tmpl w:val="AEC2EF74"/>
    <w:lvl w:ilvl="0">
      <w:start w:val="1"/>
      <w:numFmt w:val="decimal"/>
      <w:suff w:val="nothing"/>
      <w:lvlText w:val=""/>
      <w:lvlJc w:val="left"/>
      <w:pPr>
        <w:ind w:left="432" w:hanging="432"/>
      </w:pPr>
    </w:lvl>
    <w:lvl w:ilvl="1">
      <w:start w:val="1"/>
      <w:numFmt w:val="decimal"/>
      <w:suff w:val="nothing"/>
      <w:lvlText w:val=""/>
      <w:lvlJc w:val="left"/>
      <w:pPr>
        <w:ind w:left="576" w:hanging="576"/>
      </w:pPr>
    </w:lvl>
    <w:lvl w:ilvl="2">
      <w:start w:val="1"/>
      <w:numFmt w:val="decimal"/>
      <w:suff w:val="nothing"/>
      <w:lvlText w:val=""/>
      <w:lvlJc w:val="left"/>
      <w:pPr>
        <w:ind w:left="720" w:hanging="720"/>
      </w:pPr>
    </w:lvl>
    <w:lvl w:ilvl="3">
      <w:start w:val="1"/>
      <w:numFmt w:val="decimal"/>
      <w:suff w:val="nothing"/>
      <w:lvlText w:val=""/>
      <w:lvlJc w:val="left"/>
      <w:pPr>
        <w:ind w:left="864" w:hanging="864"/>
      </w:pPr>
    </w:lvl>
    <w:lvl w:ilvl="4">
      <w:start w:val="1"/>
      <w:numFmt w:val="decimal"/>
      <w:suff w:val="nothing"/>
      <w:lvlText w:val=""/>
      <w:lvlJc w:val="left"/>
      <w:pPr>
        <w:ind w:left="1008" w:hanging="1008"/>
      </w:pPr>
    </w:lvl>
    <w:lvl w:ilvl="5">
      <w:start w:val="1"/>
      <w:numFmt w:val="decimal"/>
      <w:suff w:val="nothing"/>
      <w:lvlText w:val=""/>
      <w:lvlJc w:val="left"/>
      <w:pPr>
        <w:ind w:left="1152" w:hanging="1152"/>
      </w:pPr>
    </w:lvl>
    <w:lvl w:ilvl="6">
      <w:start w:val="1"/>
      <w:numFmt w:val="decimal"/>
      <w:suff w:val="nothing"/>
      <w:lvlText w:val=""/>
      <w:lvlJc w:val="left"/>
      <w:pPr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A5AFC"/>
    <w:rsid w:val="000E40E5"/>
    <w:rsid w:val="00357BF6"/>
    <w:rsid w:val="005A40A1"/>
    <w:rsid w:val="00607725"/>
    <w:rsid w:val="00743541"/>
    <w:rsid w:val="008A5AFC"/>
    <w:rsid w:val="009E2742"/>
    <w:rsid w:val="00B844BB"/>
    <w:rsid w:val="00D41B35"/>
    <w:rsid w:val="00D8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AFC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4">
    <w:name w:val="heading 4"/>
    <w:basedOn w:val="Normal"/>
    <w:next w:val="Normal"/>
    <w:link w:val="Ttulo4Char"/>
    <w:rsid w:val="008A5AFC"/>
    <w:pPr>
      <w:keepNext/>
      <w:autoSpaceDE w:val="0"/>
      <w:spacing w:line="360" w:lineRule="auto"/>
      <w:ind w:left="864" w:hanging="864"/>
      <w:jc w:val="center"/>
      <w:outlineLvl w:val="3"/>
    </w:pPr>
    <w:rPr>
      <w:b/>
      <w:bCs/>
      <w:sz w:val="22"/>
    </w:rPr>
  </w:style>
  <w:style w:type="paragraph" w:styleId="Ttulo6">
    <w:name w:val="heading 6"/>
    <w:basedOn w:val="Normal"/>
    <w:next w:val="Normal"/>
    <w:link w:val="Ttulo6Char"/>
    <w:rsid w:val="008A5AFC"/>
    <w:pPr>
      <w:keepNext/>
      <w:ind w:left="1152" w:hanging="1152"/>
      <w:jc w:val="center"/>
      <w:outlineLvl w:val="5"/>
    </w:pPr>
    <w:rPr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8A5AFC"/>
    <w:rPr>
      <w:rFonts w:ascii="Times New Roman" w:eastAsia="Times New Roman" w:hAnsi="Times New Roman" w:cs="Times New Roman"/>
      <w:b/>
      <w:bCs/>
      <w:szCs w:val="24"/>
      <w:lang w:eastAsia="zh-CN"/>
    </w:rPr>
  </w:style>
  <w:style w:type="character" w:customStyle="1" w:styleId="Ttulo6Char">
    <w:name w:val="Título 6 Char"/>
    <w:basedOn w:val="Fontepargpadro"/>
    <w:link w:val="Ttulo6"/>
    <w:rsid w:val="008A5AFC"/>
    <w:rPr>
      <w:rFonts w:ascii="Times New Roman" w:eastAsia="Times New Roman" w:hAnsi="Times New Roman" w:cs="Times New Roman"/>
      <w:b/>
      <w:bCs/>
      <w:color w:val="FF0000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1037</Characters>
  <Application>Microsoft Office Word</Application>
  <DocSecurity>0</DocSecurity>
  <Lines>8</Lines>
  <Paragraphs>2</Paragraphs>
  <ScaleCrop>false</ScaleCrop>
  <Company>PREFEITURA MUNICIPAL DE VARGEÃO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VARGEÃO</dc:creator>
  <cp:keywords/>
  <dc:description/>
  <cp:lastModifiedBy>PREFEITURA MUNICIPAL DE VARGEÃO</cp:lastModifiedBy>
  <cp:revision>3</cp:revision>
  <dcterms:created xsi:type="dcterms:W3CDTF">2015-10-05T12:02:00Z</dcterms:created>
  <dcterms:modified xsi:type="dcterms:W3CDTF">2015-10-05T13:16:00Z</dcterms:modified>
</cp:coreProperties>
</file>