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1418E912" w:rsidR="0078412C" w:rsidRPr="00725C0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7B205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404D27">
        <w:rPr>
          <w:rFonts w:ascii="Bookman Old Style" w:hAnsi="Bookman Old Style"/>
          <w:b/>
          <w:bCs/>
          <w:sz w:val="24"/>
          <w:szCs w:val="20"/>
        </w:rPr>
        <w:t>2</w:t>
      </w:r>
      <w:r w:rsidR="00723CAE">
        <w:rPr>
          <w:rFonts w:ascii="Bookman Old Style" w:hAnsi="Bookman Old Style"/>
          <w:b/>
          <w:bCs/>
          <w:sz w:val="24"/>
          <w:szCs w:val="20"/>
        </w:rPr>
        <w:t>39</w:t>
      </w:r>
      <w:r w:rsidR="00D02017" w:rsidRPr="007B205A">
        <w:rPr>
          <w:rFonts w:ascii="Bookman Old Style" w:hAnsi="Bookman Old Style"/>
          <w:b/>
          <w:bCs/>
          <w:sz w:val="24"/>
          <w:szCs w:val="20"/>
        </w:rPr>
        <w:t>/2025</w:t>
      </w:r>
      <w:r w:rsidRPr="00725C0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C43D80C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840AB4">
        <w:rPr>
          <w:rFonts w:ascii="Bookman Old Style" w:hAnsi="Bookman Old Style"/>
          <w:sz w:val="24"/>
          <w:szCs w:val="20"/>
        </w:rPr>
        <w:t xml:space="preserve"> Vargeão SC, </w:t>
      </w:r>
      <w:r w:rsidR="00723CAE">
        <w:rPr>
          <w:rFonts w:ascii="Bookman Old Style" w:hAnsi="Bookman Old Style"/>
          <w:sz w:val="24"/>
          <w:szCs w:val="20"/>
        </w:rPr>
        <w:t>24 de setembro</w:t>
      </w:r>
      <w:r w:rsidRPr="00840AB4">
        <w:rPr>
          <w:rFonts w:ascii="Bookman Old Style" w:hAnsi="Bookman Old Style"/>
          <w:sz w:val="24"/>
          <w:szCs w:val="20"/>
        </w:rPr>
        <w:t xml:space="preserve"> de 202</w:t>
      </w:r>
      <w:r w:rsidR="00D02017" w:rsidRPr="00840AB4">
        <w:rPr>
          <w:rFonts w:ascii="Bookman Old Style" w:hAnsi="Bookman Old Style"/>
          <w:sz w:val="24"/>
          <w:szCs w:val="20"/>
        </w:rPr>
        <w:t>5</w:t>
      </w:r>
      <w:r w:rsidRPr="00840AB4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545EF276" w:rsid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</w:t>
      </w:r>
      <w:r w:rsidR="000D4C0F" w:rsidRPr="000D4C0F">
        <w:rPr>
          <w:rFonts w:ascii="Bookman Old Style" w:hAnsi="Bookman Old Style"/>
          <w:sz w:val="24"/>
          <w:szCs w:val="24"/>
        </w:rPr>
        <w:t>e na forma da Lei Complementar nº 1</w:t>
      </w:r>
      <w:r w:rsidR="00404D27">
        <w:rPr>
          <w:rFonts w:ascii="Bookman Old Style" w:hAnsi="Bookman Old Style"/>
          <w:sz w:val="24"/>
          <w:szCs w:val="24"/>
        </w:rPr>
        <w:t>2</w:t>
      </w:r>
      <w:r w:rsidR="000D4C0F" w:rsidRPr="000D4C0F">
        <w:rPr>
          <w:rFonts w:ascii="Bookman Old Style" w:hAnsi="Bookman Old Style"/>
          <w:sz w:val="24"/>
          <w:szCs w:val="24"/>
        </w:rPr>
        <w:t xml:space="preserve">/2005 de </w:t>
      </w:r>
      <w:r w:rsidR="00404D27">
        <w:rPr>
          <w:rFonts w:ascii="Bookman Old Style" w:hAnsi="Bookman Old Style"/>
          <w:sz w:val="24"/>
          <w:szCs w:val="24"/>
        </w:rPr>
        <w:t>2</w:t>
      </w:r>
      <w:r w:rsidR="000D4C0F" w:rsidRPr="000D4C0F">
        <w:rPr>
          <w:rFonts w:ascii="Bookman Old Style" w:hAnsi="Bookman Old Style"/>
          <w:sz w:val="24"/>
          <w:szCs w:val="24"/>
        </w:rPr>
        <w:t>3 de dezembro de 2005 e suas alterações e Lei Complementar nº 065/2014, de 07 de agosto de 2014;</w:t>
      </w:r>
    </w:p>
    <w:p w14:paraId="59886884" w14:textId="611E6D03" w:rsidR="00404D27" w:rsidRDefault="00404D2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39221C88" w14:textId="643798A7" w:rsidR="00404D27" w:rsidRDefault="00404D27" w:rsidP="004311FD">
      <w:pPr>
        <w:spacing w:after="12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afastamento de servidora pública no cargo de Servente para tratamento de saúde, </w:t>
      </w:r>
    </w:p>
    <w:p w14:paraId="427E41AE" w14:textId="4499C579" w:rsidR="00723CAE" w:rsidRDefault="00723CAE" w:rsidP="004311FD">
      <w:pPr>
        <w:spacing w:after="12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a solicitação da Secretaria Municipal de Educação através do Ofício nº </w:t>
      </w:r>
      <w:r>
        <w:rPr>
          <w:rFonts w:ascii="Bookman Old Style" w:hAnsi="Bookman Old Style"/>
          <w:sz w:val="24"/>
          <w:szCs w:val="24"/>
        </w:rPr>
        <w:t>63</w:t>
      </w:r>
      <w:r>
        <w:rPr>
          <w:rFonts w:ascii="Bookman Old Style" w:hAnsi="Bookman Old Style"/>
          <w:sz w:val="24"/>
          <w:szCs w:val="24"/>
        </w:rPr>
        <w:t>/2025;</w:t>
      </w:r>
    </w:p>
    <w:p w14:paraId="28345545" w14:textId="2944A89E" w:rsidR="00723CAE" w:rsidRDefault="00723CAE" w:rsidP="004311FD">
      <w:pPr>
        <w:spacing w:after="12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</w:t>
      </w:r>
      <w:r>
        <w:rPr>
          <w:rFonts w:ascii="Bookman Old Style" w:hAnsi="Bookman Old Style"/>
          <w:sz w:val="24"/>
          <w:szCs w:val="24"/>
        </w:rPr>
        <w:t>que n</w:t>
      </w:r>
      <w:r w:rsidR="004311FD">
        <w:rPr>
          <w:rFonts w:ascii="Bookman Old Style" w:hAnsi="Bookman Old Style"/>
          <w:sz w:val="24"/>
          <w:szCs w:val="24"/>
        </w:rPr>
        <w:t>ão possuímos pessoal suficiente para remanejamento</w:t>
      </w:r>
      <w:r>
        <w:rPr>
          <w:rFonts w:ascii="Bookman Old Style" w:hAnsi="Bookman Old Style"/>
          <w:sz w:val="24"/>
          <w:szCs w:val="24"/>
        </w:rPr>
        <w:t>;</w:t>
      </w:r>
    </w:p>
    <w:p w14:paraId="7ECB1A09" w14:textId="77777777" w:rsidR="00723CAE" w:rsidRDefault="00723CAE" w:rsidP="004311FD">
      <w:pPr>
        <w:spacing w:after="12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III, § 1º da Lei Complementar nº 065/2014, </w:t>
      </w:r>
    </w:p>
    <w:p w14:paraId="5121011D" w14:textId="7A3486E7" w:rsidR="00723CAE" w:rsidRDefault="00723CAE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2BE99C6" w14:textId="77777777" w:rsidR="005D0EFF" w:rsidRPr="00840AB4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051E093D" w14:textId="650A12D5" w:rsidR="00F24983" w:rsidRPr="000D4C0F" w:rsidRDefault="000D4C0F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4311FD">
        <w:rPr>
          <w:rFonts w:ascii="Bookman Old Style" w:hAnsi="Bookman Old Style"/>
          <w:sz w:val="24"/>
          <w:szCs w:val="24"/>
        </w:rPr>
        <w:t>24/09</w:t>
      </w:r>
      <w:r w:rsidRPr="00840AB4">
        <w:rPr>
          <w:rFonts w:ascii="Bookman Old Style" w:hAnsi="Bookman Old Style"/>
          <w:sz w:val="24"/>
          <w:szCs w:val="24"/>
        </w:rPr>
        <w:t xml:space="preserve">/2025 até </w:t>
      </w:r>
      <w:r w:rsidR="004311FD">
        <w:rPr>
          <w:rFonts w:ascii="Bookman Old Style" w:hAnsi="Bookman Old Style"/>
          <w:sz w:val="24"/>
          <w:szCs w:val="24"/>
        </w:rPr>
        <w:t>19/12</w:t>
      </w:r>
      <w:r w:rsidRPr="00840AB4">
        <w:rPr>
          <w:rFonts w:ascii="Bookman Old Style" w:hAnsi="Bookman Old Style"/>
          <w:sz w:val="24"/>
          <w:szCs w:val="24"/>
        </w:rPr>
        <w:t xml:space="preserve">/2025, conforme </w:t>
      </w:r>
      <w:r w:rsidR="00E63361">
        <w:rPr>
          <w:rFonts w:ascii="Bookman Old Style" w:hAnsi="Bookman Old Style"/>
          <w:sz w:val="24"/>
          <w:szCs w:val="24"/>
        </w:rPr>
        <w:t>Chamamento Público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 w:rsidR="00E63361">
        <w:rPr>
          <w:rFonts w:ascii="Bookman Old Style" w:hAnsi="Bookman Old Style"/>
          <w:sz w:val="24"/>
          <w:szCs w:val="24"/>
        </w:rPr>
        <w:t>0</w:t>
      </w:r>
      <w:r w:rsidR="00F72D5D">
        <w:rPr>
          <w:rFonts w:ascii="Bookman Old Style" w:hAnsi="Bookman Old Style"/>
          <w:sz w:val="24"/>
          <w:szCs w:val="24"/>
        </w:rPr>
        <w:t>8</w:t>
      </w:r>
      <w:r w:rsidR="00E63361">
        <w:rPr>
          <w:rFonts w:ascii="Bookman Old Style" w:hAnsi="Bookman Old Style"/>
          <w:sz w:val="24"/>
          <w:szCs w:val="24"/>
        </w:rPr>
        <w:t>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4311FD">
        <w:rPr>
          <w:rFonts w:ascii="Bookman Old Style" w:hAnsi="Bookman Old Style"/>
          <w:b/>
          <w:bCs/>
          <w:sz w:val="24"/>
          <w:szCs w:val="24"/>
        </w:rPr>
        <w:t>LILIA SILVA DE SOUSA</w:t>
      </w:r>
      <w:r w:rsidRPr="00840AB4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4311FD">
        <w:rPr>
          <w:rFonts w:ascii="Bookman Old Style" w:hAnsi="Bookman Old Style"/>
          <w:bCs/>
          <w:sz w:val="24"/>
          <w:szCs w:val="24"/>
        </w:rPr>
        <w:t>005.821.453-41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F72D5D">
        <w:rPr>
          <w:rFonts w:ascii="Bookman Old Style" w:hAnsi="Bookman Old Style"/>
          <w:sz w:val="24"/>
          <w:szCs w:val="24"/>
        </w:rPr>
        <w:t>SERVENTE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35077D" w:rsidRPr="00840AB4">
        <w:rPr>
          <w:rFonts w:ascii="Bookman Old Style" w:hAnsi="Bookman Old Style"/>
          <w:sz w:val="24"/>
          <w:szCs w:val="24"/>
        </w:rPr>
        <w:t>4</w:t>
      </w:r>
      <w:r w:rsidRPr="00840AB4">
        <w:rPr>
          <w:rFonts w:ascii="Bookman Old Style" w:hAnsi="Bookman Old Style"/>
          <w:sz w:val="24"/>
          <w:szCs w:val="24"/>
        </w:rPr>
        <w:t xml:space="preserve">0h, lotada na Secretaria Municipal de </w:t>
      </w:r>
      <w:r w:rsidR="00426EAA" w:rsidRPr="00840AB4">
        <w:rPr>
          <w:rFonts w:ascii="Bookman Old Style" w:hAnsi="Bookman Old Style"/>
          <w:sz w:val="24"/>
          <w:szCs w:val="24"/>
        </w:rPr>
        <w:t>Educação</w:t>
      </w:r>
      <w:r w:rsidRPr="00840AB4">
        <w:rPr>
          <w:rFonts w:ascii="Bookman Old Style" w:hAnsi="Bookman Old Style"/>
          <w:sz w:val="24"/>
          <w:szCs w:val="24"/>
        </w:rPr>
        <w:t xml:space="preserve">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 w:rsidR="00F72D5D">
        <w:rPr>
          <w:rFonts w:ascii="Bookman Old Style" w:hAnsi="Bookman Old Style"/>
          <w:sz w:val="24"/>
          <w:szCs w:val="24"/>
        </w:rPr>
        <w:t>2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620F28F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4311FD">
        <w:rPr>
          <w:rFonts w:ascii="Bookman Old Style" w:hAnsi="Bookman Old Style"/>
          <w:sz w:val="24"/>
          <w:szCs w:val="24"/>
        </w:rPr>
        <w:t>24 de setembro</w:t>
      </w:r>
      <w:bookmarkStart w:id="0" w:name="_GoBack"/>
      <w:bookmarkEnd w:id="0"/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23651" w14:textId="77777777" w:rsidR="003B32F2" w:rsidRDefault="003B32F2" w:rsidP="00D93D84">
      <w:pPr>
        <w:spacing w:after="0" w:line="240" w:lineRule="auto"/>
      </w:pPr>
      <w:r>
        <w:separator/>
      </w:r>
    </w:p>
  </w:endnote>
  <w:endnote w:type="continuationSeparator" w:id="0">
    <w:p w14:paraId="5D9129F2" w14:textId="77777777" w:rsidR="003B32F2" w:rsidRDefault="003B32F2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E63D7D" w14:textId="77777777" w:rsidR="003B32F2" w:rsidRDefault="003B32F2" w:rsidP="00D93D84">
      <w:pPr>
        <w:spacing w:after="0" w:line="240" w:lineRule="auto"/>
      </w:pPr>
      <w:r>
        <w:separator/>
      </w:r>
    </w:p>
  </w:footnote>
  <w:footnote w:type="continuationSeparator" w:id="0">
    <w:p w14:paraId="2A06EB3F" w14:textId="77777777" w:rsidR="003B32F2" w:rsidRDefault="003B32F2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24BB9"/>
    <w:rsid w:val="000767C4"/>
    <w:rsid w:val="00086ED9"/>
    <w:rsid w:val="00096A36"/>
    <w:rsid w:val="000A1367"/>
    <w:rsid w:val="000D4C0F"/>
    <w:rsid w:val="000D6B99"/>
    <w:rsid w:val="0012558F"/>
    <w:rsid w:val="00137B7D"/>
    <w:rsid w:val="00183B16"/>
    <w:rsid w:val="00195670"/>
    <w:rsid w:val="0019614C"/>
    <w:rsid w:val="001F726F"/>
    <w:rsid w:val="00205D2B"/>
    <w:rsid w:val="002138C9"/>
    <w:rsid w:val="002B3F71"/>
    <w:rsid w:val="003242EE"/>
    <w:rsid w:val="00344244"/>
    <w:rsid w:val="0035077D"/>
    <w:rsid w:val="00373DE0"/>
    <w:rsid w:val="0037526A"/>
    <w:rsid w:val="003A7B7F"/>
    <w:rsid w:val="003B32F2"/>
    <w:rsid w:val="003D63E7"/>
    <w:rsid w:val="003F5425"/>
    <w:rsid w:val="00402417"/>
    <w:rsid w:val="00404D27"/>
    <w:rsid w:val="00426EAA"/>
    <w:rsid w:val="004311FD"/>
    <w:rsid w:val="00441357"/>
    <w:rsid w:val="004530AA"/>
    <w:rsid w:val="0045521C"/>
    <w:rsid w:val="004961A6"/>
    <w:rsid w:val="004B02B9"/>
    <w:rsid w:val="004D5BA4"/>
    <w:rsid w:val="004E18F9"/>
    <w:rsid w:val="004F1808"/>
    <w:rsid w:val="004F7239"/>
    <w:rsid w:val="00560FD9"/>
    <w:rsid w:val="00564D11"/>
    <w:rsid w:val="00577176"/>
    <w:rsid w:val="005A6E40"/>
    <w:rsid w:val="005B10C3"/>
    <w:rsid w:val="005C4536"/>
    <w:rsid w:val="005D0EFF"/>
    <w:rsid w:val="005E2DFA"/>
    <w:rsid w:val="00647902"/>
    <w:rsid w:val="00723CAE"/>
    <w:rsid w:val="00725C0A"/>
    <w:rsid w:val="00726DE1"/>
    <w:rsid w:val="007321A0"/>
    <w:rsid w:val="0074609F"/>
    <w:rsid w:val="007664D1"/>
    <w:rsid w:val="0078412C"/>
    <w:rsid w:val="00785AA9"/>
    <w:rsid w:val="007B205A"/>
    <w:rsid w:val="007D5BEA"/>
    <w:rsid w:val="00807105"/>
    <w:rsid w:val="00831A8E"/>
    <w:rsid w:val="00840AB4"/>
    <w:rsid w:val="00880281"/>
    <w:rsid w:val="00883DC6"/>
    <w:rsid w:val="008B468A"/>
    <w:rsid w:val="008B6D3A"/>
    <w:rsid w:val="008C4B4D"/>
    <w:rsid w:val="008E0610"/>
    <w:rsid w:val="008F2557"/>
    <w:rsid w:val="00912ACD"/>
    <w:rsid w:val="00921247"/>
    <w:rsid w:val="009333F8"/>
    <w:rsid w:val="00933703"/>
    <w:rsid w:val="00937BC0"/>
    <w:rsid w:val="00961923"/>
    <w:rsid w:val="00983DAA"/>
    <w:rsid w:val="0098675F"/>
    <w:rsid w:val="009B1974"/>
    <w:rsid w:val="009D5066"/>
    <w:rsid w:val="00A02F9B"/>
    <w:rsid w:val="00A06F89"/>
    <w:rsid w:val="00A8146B"/>
    <w:rsid w:val="00A97222"/>
    <w:rsid w:val="00AD2471"/>
    <w:rsid w:val="00B57B71"/>
    <w:rsid w:val="00B90637"/>
    <w:rsid w:val="00BE3B15"/>
    <w:rsid w:val="00BF656A"/>
    <w:rsid w:val="00C74A0C"/>
    <w:rsid w:val="00C90209"/>
    <w:rsid w:val="00D02017"/>
    <w:rsid w:val="00D34AC1"/>
    <w:rsid w:val="00D4196F"/>
    <w:rsid w:val="00D46F73"/>
    <w:rsid w:val="00D75A90"/>
    <w:rsid w:val="00D87837"/>
    <w:rsid w:val="00D93D84"/>
    <w:rsid w:val="00DD2ED1"/>
    <w:rsid w:val="00DF16CE"/>
    <w:rsid w:val="00E14E2A"/>
    <w:rsid w:val="00E42661"/>
    <w:rsid w:val="00E63361"/>
    <w:rsid w:val="00E971A0"/>
    <w:rsid w:val="00EE365C"/>
    <w:rsid w:val="00EE52A5"/>
    <w:rsid w:val="00F16AEF"/>
    <w:rsid w:val="00F24983"/>
    <w:rsid w:val="00F33444"/>
    <w:rsid w:val="00F72D5D"/>
    <w:rsid w:val="00F976DF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3029F-8742-4C79-966F-29E1E1567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2025-02-12T13:00:00Z</cp:lastPrinted>
  <dcterms:created xsi:type="dcterms:W3CDTF">2025-09-24T11:48:00Z</dcterms:created>
  <dcterms:modified xsi:type="dcterms:W3CDTF">2025-09-24T12:03:00Z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