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0184D3" w14:textId="77777777" w:rsidR="00110263" w:rsidRDefault="00110263" w:rsidP="00110263">
      <w:pPr>
        <w:keepNext/>
        <w:spacing w:after="0" w:line="240" w:lineRule="auto"/>
        <w:outlineLvl w:val="0"/>
        <w:rPr>
          <w:rFonts w:ascii="Bookman Old Style" w:hAnsi="Bookman Old Style" w:cs="Arial"/>
          <w:b/>
          <w:bCs/>
          <w:sz w:val="24"/>
          <w:szCs w:val="24"/>
        </w:rPr>
      </w:pPr>
    </w:p>
    <w:p w14:paraId="4634868E" w14:textId="77777777" w:rsidR="00051FA5" w:rsidRDefault="00051FA5" w:rsidP="00367152">
      <w:pPr>
        <w:keepNext/>
        <w:spacing w:after="0" w:line="240" w:lineRule="auto"/>
        <w:outlineLvl w:val="0"/>
        <w:rPr>
          <w:rFonts w:ascii="Bookman Old Style" w:hAnsi="Bookman Old Style" w:cs="Arial"/>
          <w:b/>
          <w:bCs/>
          <w:sz w:val="24"/>
          <w:szCs w:val="24"/>
        </w:rPr>
      </w:pPr>
    </w:p>
    <w:p w14:paraId="295188AB" w14:textId="279E064B" w:rsidR="00367152" w:rsidRPr="0047175D" w:rsidRDefault="00367152" w:rsidP="00367152">
      <w:pPr>
        <w:keepNext/>
        <w:spacing w:after="0" w:line="240" w:lineRule="auto"/>
        <w:outlineLvl w:val="0"/>
        <w:rPr>
          <w:rFonts w:ascii="Bookman Old Style" w:hAnsi="Bookman Old Style" w:cs="Arial"/>
          <w:b/>
          <w:bCs/>
          <w:sz w:val="24"/>
          <w:szCs w:val="24"/>
        </w:rPr>
      </w:pPr>
      <w:r w:rsidRPr="0047175D">
        <w:rPr>
          <w:rFonts w:ascii="Bookman Old Style" w:hAnsi="Bookman Old Style" w:cs="Arial"/>
          <w:b/>
          <w:bCs/>
          <w:sz w:val="24"/>
          <w:szCs w:val="24"/>
        </w:rPr>
        <w:t xml:space="preserve">PORTARIA N° </w:t>
      </w:r>
      <w:r w:rsidR="0047175D" w:rsidRPr="0047175D">
        <w:rPr>
          <w:rFonts w:ascii="Bookman Old Style" w:hAnsi="Bookman Old Style" w:cs="Arial"/>
          <w:b/>
          <w:bCs/>
          <w:sz w:val="24"/>
          <w:szCs w:val="24"/>
        </w:rPr>
        <w:t>2</w:t>
      </w:r>
      <w:r w:rsidR="0042586E">
        <w:rPr>
          <w:rFonts w:ascii="Bookman Old Style" w:hAnsi="Bookman Old Style" w:cs="Arial"/>
          <w:b/>
          <w:bCs/>
          <w:sz w:val="24"/>
          <w:szCs w:val="24"/>
        </w:rPr>
        <w:t>36</w:t>
      </w:r>
      <w:r w:rsidR="002218F0" w:rsidRPr="0047175D">
        <w:rPr>
          <w:rFonts w:ascii="Bookman Old Style" w:hAnsi="Bookman Old Style" w:cs="Arial"/>
          <w:b/>
          <w:bCs/>
          <w:sz w:val="24"/>
          <w:szCs w:val="24"/>
        </w:rPr>
        <w:t>/2025</w:t>
      </w:r>
    </w:p>
    <w:p w14:paraId="37F4BED2" w14:textId="020222A4" w:rsidR="00367152" w:rsidRPr="00BF4924" w:rsidRDefault="00367152" w:rsidP="00367152">
      <w:pPr>
        <w:spacing w:after="0" w:line="240" w:lineRule="auto"/>
        <w:ind w:firstLine="1800"/>
        <w:jc w:val="right"/>
        <w:rPr>
          <w:rFonts w:ascii="Bookman Old Style" w:hAnsi="Bookman Old Style"/>
          <w:sz w:val="24"/>
          <w:szCs w:val="24"/>
        </w:rPr>
      </w:pPr>
      <w:r w:rsidRPr="0047175D">
        <w:rPr>
          <w:rFonts w:ascii="Bookman Old Style" w:hAnsi="Bookman Old Style" w:cs="Arial"/>
          <w:sz w:val="24"/>
          <w:szCs w:val="24"/>
        </w:rPr>
        <w:t xml:space="preserve">Vargeão, SC, </w:t>
      </w:r>
      <w:r w:rsidR="0042586E">
        <w:rPr>
          <w:rFonts w:ascii="Bookman Old Style" w:hAnsi="Bookman Old Style" w:cs="Arial"/>
          <w:sz w:val="24"/>
          <w:szCs w:val="24"/>
        </w:rPr>
        <w:t>17 de setembro</w:t>
      </w:r>
      <w:r w:rsidR="002218F0" w:rsidRPr="0047175D">
        <w:rPr>
          <w:rFonts w:ascii="Bookman Old Style" w:hAnsi="Bookman Old Style" w:cs="Arial"/>
          <w:sz w:val="24"/>
          <w:szCs w:val="24"/>
        </w:rPr>
        <w:t xml:space="preserve"> de 2025</w:t>
      </w:r>
      <w:r w:rsidRPr="0047175D">
        <w:rPr>
          <w:rFonts w:ascii="Bookman Old Style" w:hAnsi="Bookman Old Style" w:cs="Arial"/>
          <w:sz w:val="24"/>
          <w:szCs w:val="24"/>
        </w:rPr>
        <w:t>.</w:t>
      </w:r>
    </w:p>
    <w:p w14:paraId="434948B1" w14:textId="77777777" w:rsidR="00367152" w:rsidRPr="00870C0E" w:rsidRDefault="00367152" w:rsidP="00367152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6D76964C" w14:textId="77777777" w:rsidR="00367152" w:rsidRPr="00870C0E" w:rsidRDefault="00367152" w:rsidP="00367152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7970E64E" w14:textId="77777777" w:rsidR="00367152" w:rsidRPr="00870C0E" w:rsidRDefault="00367152" w:rsidP="00367152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7B40328C" w14:textId="11A4D074" w:rsidR="005F1E14" w:rsidRPr="00870C0E" w:rsidRDefault="002218F0" w:rsidP="005F1E14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  <w:r>
        <w:rPr>
          <w:rFonts w:ascii="Bookman Old Style" w:hAnsi="Bookman Old Style"/>
          <w:b/>
          <w:sz w:val="23"/>
          <w:szCs w:val="23"/>
        </w:rPr>
        <w:t>AMARILDO PAGLIA</w:t>
      </w:r>
      <w:r w:rsidR="005F1E14" w:rsidRPr="00870C0E">
        <w:rPr>
          <w:rFonts w:ascii="Bookman Old Style" w:hAnsi="Bookman Old Style"/>
          <w:sz w:val="23"/>
          <w:szCs w:val="23"/>
        </w:rPr>
        <w:t>, Prefeito Municipal</w:t>
      </w:r>
      <w:r w:rsidR="00917FF1" w:rsidRPr="00870C0E">
        <w:rPr>
          <w:rFonts w:ascii="Bookman Old Style" w:hAnsi="Bookman Old Style"/>
          <w:sz w:val="23"/>
          <w:szCs w:val="23"/>
        </w:rPr>
        <w:t xml:space="preserve"> </w:t>
      </w:r>
      <w:r w:rsidR="005F1E14" w:rsidRPr="00870C0E">
        <w:rPr>
          <w:rFonts w:ascii="Bookman Old Style" w:hAnsi="Bookman Old Style"/>
          <w:sz w:val="23"/>
          <w:szCs w:val="23"/>
        </w:rPr>
        <w:t>de Vargeão, Estado de Santa Catarina, no uso de suas atribuições legais e na forma da Lei Complementar n° 006/2003 de 25 de agosto de 2003;</w:t>
      </w:r>
    </w:p>
    <w:p w14:paraId="68E01A92" w14:textId="28D539B1" w:rsidR="005F1E14" w:rsidRPr="00870C0E" w:rsidRDefault="005F1E14" w:rsidP="005F1E14">
      <w:pPr>
        <w:spacing w:after="0" w:line="240" w:lineRule="auto"/>
        <w:ind w:left="840"/>
        <w:jc w:val="both"/>
        <w:rPr>
          <w:rFonts w:ascii="Bookman Old Style" w:hAnsi="Bookman Old Style"/>
          <w:sz w:val="23"/>
          <w:szCs w:val="23"/>
        </w:rPr>
      </w:pPr>
    </w:p>
    <w:p w14:paraId="17131358" w14:textId="77777777" w:rsidR="002917E7" w:rsidRPr="00870C0E" w:rsidRDefault="002917E7" w:rsidP="005F1E14">
      <w:pPr>
        <w:spacing w:after="0" w:line="240" w:lineRule="auto"/>
        <w:ind w:left="840"/>
        <w:jc w:val="both"/>
        <w:rPr>
          <w:rFonts w:ascii="Bookman Old Style" w:hAnsi="Bookman Old Style"/>
          <w:sz w:val="23"/>
          <w:szCs w:val="23"/>
        </w:rPr>
      </w:pPr>
    </w:p>
    <w:p w14:paraId="78683AA9" w14:textId="77777777" w:rsidR="005F1E14" w:rsidRPr="00870C0E" w:rsidRDefault="005F1E14" w:rsidP="005F1E14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3"/>
          <w:szCs w:val="23"/>
        </w:rPr>
      </w:pPr>
      <w:r w:rsidRPr="00870C0E">
        <w:rPr>
          <w:rFonts w:ascii="Bookman Old Style" w:hAnsi="Bookman Old Style"/>
          <w:b/>
          <w:sz w:val="23"/>
          <w:szCs w:val="23"/>
        </w:rPr>
        <w:t>RESOLVE:</w:t>
      </w:r>
    </w:p>
    <w:p w14:paraId="519F6D9D" w14:textId="51D9DADA" w:rsidR="005F1E14" w:rsidRPr="00870C0E" w:rsidRDefault="005F1E14" w:rsidP="005F1E14">
      <w:pPr>
        <w:spacing w:after="0" w:line="240" w:lineRule="auto"/>
        <w:ind w:left="840"/>
        <w:rPr>
          <w:rFonts w:ascii="Bookman Old Style" w:hAnsi="Bookman Old Style"/>
          <w:sz w:val="23"/>
          <w:szCs w:val="23"/>
        </w:rPr>
      </w:pPr>
    </w:p>
    <w:p w14:paraId="2DADCCC4" w14:textId="77777777" w:rsidR="002917E7" w:rsidRPr="00870C0E" w:rsidRDefault="002917E7" w:rsidP="005F1E14">
      <w:pPr>
        <w:spacing w:after="0" w:line="240" w:lineRule="auto"/>
        <w:ind w:left="840"/>
        <w:rPr>
          <w:rFonts w:ascii="Bookman Old Style" w:hAnsi="Bookman Old Style"/>
          <w:sz w:val="23"/>
          <w:szCs w:val="23"/>
        </w:rPr>
      </w:pPr>
    </w:p>
    <w:p w14:paraId="6C3D0290" w14:textId="76D051C6" w:rsidR="005F1E14" w:rsidRPr="00870C0E" w:rsidRDefault="005F1E14" w:rsidP="005F1E14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  <w:r w:rsidRPr="00870C0E">
        <w:rPr>
          <w:rFonts w:ascii="Bookman Old Style" w:hAnsi="Bookman Old Style"/>
          <w:sz w:val="23"/>
          <w:szCs w:val="23"/>
        </w:rPr>
        <w:t xml:space="preserve">Conceder férias </w:t>
      </w:r>
      <w:r w:rsidR="00BE0C12">
        <w:rPr>
          <w:rFonts w:ascii="Bookman Old Style" w:hAnsi="Bookman Old Style"/>
          <w:sz w:val="23"/>
          <w:szCs w:val="23"/>
        </w:rPr>
        <w:t>ao</w:t>
      </w:r>
      <w:r w:rsidR="0036307C">
        <w:rPr>
          <w:rFonts w:ascii="Bookman Old Style" w:hAnsi="Bookman Old Style"/>
          <w:sz w:val="23"/>
          <w:szCs w:val="23"/>
        </w:rPr>
        <w:t xml:space="preserve"> servidor</w:t>
      </w:r>
      <w:r w:rsidRPr="00870C0E">
        <w:rPr>
          <w:rFonts w:ascii="Bookman Old Style" w:hAnsi="Bookman Old Style"/>
          <w:sz w:val="23"/>
          <w:szCs w:val="23"/>
        </w:rPr>
        <w:t xml:space="preserve"> abaixo relacionad</w:t>
      </w:r>
      <w:r w:rsidR="00BE0C12">
        <w:rPr>
          <w:rFonts w:ascii="Bookman Old Style" w:hAnsi="Bookman Old Style"/>
          <w:sz w:val="23"/>
          <w:szCs w:val="23"/>
        </w:rPr>
        <w:t>o</w:t>
      </w:r>
      <w:r w:rsidRPr="00870C0E">
        <w:rPr>
          <w:rFonts w:ascii="Bookman Old Style" w:hAnsi="Bookman Old Style"/>
          <w:sz w:val="23"/>
          <w:szCs w:val="23"/>
        </w:rPr>
        <w:t>:</w:t>
      </w:r>
    </w:p>
    <w:p w14:paraId="18C0735E" w14:textId="77777777" w:rsidR="004C5582" w:rsidRPr="00870C0E" w:rsidRDefault="004C5582" w:rsidP="005F1E14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</w:p>
    <w:tbl>
      <w:tblPr>
        <w:tblW w:w="9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3468"/>
        <w:gridCol w:w="2550"/>
        <w:gridCol w:w="2551"/>
      </w:tblGrid>
      <w:tr w:rsidR="005F1E14" w:rsidRPr="00870C0E" w14:paraId="3AC0CE23" w14:textId="77777777" w:rsidTr="002F270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71938" w14:textId="77777777" w:rsidR="005F1E14" w:rsidRPr="00870C0E" w:rsidRDefault="005F1E14" w:rsidP="005F1E1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870C0E">
              <w:rPr>
                <w:rFonts w:ascii="Bookman Old Style" w:hAnsi="Bookman Old Style"/>
                <w:bCs/>
                <w:sz w:val="16"/>
                <w:szCs w:val="16"/>
              </w:rPr>
              <w:t>MATR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F3451" w14:textId="77777777" w:rsidR="005F1E14" w:rsidRPr="00870C0E" w:rsidRDefault="005F1E14" w:rsidP="005F1E1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870C0E">
              <w:rPr>
                <w:rFonts w:ascii="Bookman Old Style" w:hAnsi="Bookman Old Style"/>
                <w:bCs/>
                <w:sz w:val="16"/>
                <w:szCs w:val="16"/>
              </w:rPr>
              <w:t>NOME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6B908" w14:textId="77777777" w:rsidR="005F1E14" w:rsidRPr="00870C0E" w:rsidRDefault="005F1E14" w:rsidP="005F1E1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870C0E">
              <w:rPr>
                <w:rFonts w:ascii="Bookman Old Style" w:hAnsi="Bookman Old Style"/>
                <w:bCs/>
                <w:sz w:val="16"/>
                <w:szCs w:val="16"/>
              </w:rPr>
              <w:t>PERÍODO</w:t>
            </w:r>
          </w:p>
          <w:p w14:paraId="52C524D2" w14:textId="77777777" w:rsidR="005F1E14" w:rsidRPr="00870C0E" w:rsidRDefault="005F1E14" w:rsidP="005F1E1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870C0E">
              <w:rPr>
                <w:rFonts w:ascii="Bookman Old Style" w:hAnsi="Bookman Old Style"/>
                <w:bCs/>
                <w:sz w:val="16"/>
                <w:szCs w:val="16"/>
              </w:rPr>
              <w:t>AQUISITIVO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27FFA" w14:textId="77777777" w:rsidR="005F1E14" w:rsidRPr="00870C0E" w:rsidRDefault="005F1E14" w:rsidP="005F1E1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870C0E">
              <w:rPr>
                <w:rFonts w:ascii="Bookman Old Style" w:hAnsi="Bookman Old Style"/>
                <w:bCs/>
                <w:sz w:val="16"/>
                <w:szCs w:val="16"/>
              </w:rPr>
              <w:t>PERÍODO</w:t>
            </w:r>
          </w:p>
          <w:p w14:paraId="7694850A" w14:textId="77777777" w:rsidR="005F1E14" w:rsidRPr="00870C0E" w:rsidRDefault="005F1E14" w:rsidP="005F1E1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870C0E">
              <w:rPr>
                <w:rFonts w:ascii="Bookman Old Style" w:hAnsi="Bookman Old Style"/>
                <w:bCs/>
                <w:sz w:val="16"/>
                <w:szCs w:val="16"/>
              </w:rPr>
              <w:t>DE FÉRIAS</w:t>
            </w:r>
          </w:p>
        </w:tc>
      </w:tr>
      <w:tr w:rsidR="00BA0E1A" w:rsidRPr="005F1E14" w14:paraId="64DC2E55" w14:textId="77777777" w:rsidTr="00EB0B7D">
        <w:trPr>
          <w:trHeight w:val="28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FDD62" w14:textId="57DD58AF" w:rsidR="00BA0E1A" w:rsidRDefault="0042586E" w:rsidP="00BA0E1A">
            <w:pPr>
              <w:spacing w:after="0"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50435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CC028" w14:textId="52AA57CC" w:rsidR="00BA0E1A" w:rsidRDefault="0042586E" w:rsidP="00BA0E1A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MARCUS VINICIUS FROTTA TANDALO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D4AA47" w14:textId="168F858A" w:rsidR="00BA0E1A" w:rsidRDefault="0042586E" w:rsidP="00BA0E1A">
            <w:pPr>
              <w:spacing w:after="0"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11/02</w:t>
            </w:r>
            <w:r w:rsidR="00316E5D">
              <w:rPr>
                <w:rFonts w:ascii="Bookman Old Style" w:hAnsi="Bookman Old Style"/>
                <w:sz w:val="16"/>
                <w:szCs w:val="16"/>
              </w:rPr>
              <w:t>/2024</w:t>
            </w:r>
            <w:r w:rsidR="00BA0E1A" w:rsidRPr="00B34B27">
              <w:rPr>
                <w:rFonts w:ascii="Bookman Old Style" w:hAnsi="Bookman Old Style"/>
                <w:sz w:val="16"/>
                <w:szCs w:val="16"/>
              </w:rPr>
              <w:t xml:space="preserve"> a </w:t>
            </w:r>
            <w:r>
              <w:rPr>
                <w:rFonts w:ascii="Bookman Old Style" w:hAnsi="Bookman Old Style"/>
                <w:sz w:val="16"/>
                <w:szCs w:val="16"/>
              </w:rPr>
              <w:t>10/02</w:t>
            </w:r>
            <w:r w:rsidR="00316E5D">
              <w:rPr>
                <w:rFonts w:ascii="Bookman Old Style" w:hAnsi="Bookman Old Style"/>
                <w:sz w:val="16"/>
                <w:szCs w:val="16"/>
              </w:rPr>
              <w:t>/2025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54746" w14:textId="1785839D" w:rsidR="00BA0E1A" w:rsidRDefault="0042586E" w:rsidP="00BA0E1A">
            <w:pPr>
              <w:spacing w:after="0"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29/09</w:t>
            </w:r>
            <w:r w:rsidR="002218F0">
              <w:rPr>
                <w:rFonts w:ascii="Bookman Old Style" w:hAnsi="Bookman Old Style"/>
                <w:sz w:val="16"/>
                <w:szCs w:val="16"/>
              </w:rPr>
              <w:t>/2025</w:t>
            </w:r>
            <w:r w:rsidR="00BA0E1A">
              <w:rPr>
                <w:rFonts w:ascii="Bookman Old Style" w:hAnsi="Bookman Old Style"/>
                <w:sz w:val="16"/>
                <w:szCs w:val="16"/>
              </w:rPr>
              <w:t xml:space="preserve"> a </w:t>
            </w:r>
            <w:r>
              <w:rPr>
                <w:rFonts w:ascii="Bookman Old Style" w:hAnsi="Bookman Old Style"/>
                <w:sz w:val="16"/>
                <w:szCs w:val="16"/>
              </w:rPr>
              <w:t>28/10</w:t>
            </w:r>
            <w:r w:rsidR="002218F0">
              <w:rPr>
                <w:rFonts w:ascii="Bookman Old Style" w:hAnsi="Bookman Old Style"/>
                <w:sz w:val="16"/>
                <w:szCs w:val="16"/>
              </w:rPr>
              <w:t>/2025</w:t>
            </w:r>
          </w:p>
        </w:tc>
      </w:tr>
    </w:tbl>
    <w:p w14:paraId="7B6C45C8" w14:textId="1D8F5131" w:rsidR="00367152" w:rsidRDefault="00367152" w:rsidP="00367152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2B53D43E" w14:textId="77777777" w:rsidR="002218F0" w:rsidRPr="00367152" w:rsidRDefault="002218F0" w:rsidP="00367152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2CD20B91" w14:textId="77777777" w:rsidR="00367152" w:rsidRPr="00367152" w:rsidRDefault="00367152" w:rsidP="00367152">
      <w:pPr>
        <w:spacing w:after="0" w:line="240" w:lineRule="auto"/>
        <w:rPr>
          <w:rFonts w:ascii="Bookman Old Style" w:hAnsi="Bookman Old Style"/>
          <w:b/>
          <w:sz w:val="24"/>
          <w:szCs w:val="20"/>
        </w:rPr>
      </w:pPr>
      <w:r w:rsidRPr="00367152">
        <w:rPr>
          <w:rFonts w:ascii="Bookman Old Style" w:hAnsi="Bookman Old Style"/>
          <w:b/>
          <w:sz w:val="24"/>
          <w:szCs w:val="24"/>
        </w:rPr>
        <w:t>CUMPRA-SE</w:t>
      </w:r>
    </w:p>
    <w:p w14:paraId="111283DC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E593BA8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Cs w:val="20"/>
        </w:rPr>
      </w:pPr>
    </w:p>
    <w:p w14:paraId="1052605E" w14:textId="57A1E6D6" w:rsidR="00367152" w:rsidRPr="00367152" w:rsidRDefault="00367152" w:rsidP="00367152">
      <w:pPr>
        <w:spacing w:after="0" w:line="240" w:lineRule="auto"/>
        <w:ind w:right="-142"/>
        <w:rPr>
          <w:rFonts w:ascii="Bookman Old Style" w:hAnsi="Bookman Old Style"/>
          <w:szCs w:val="20"/>
        </w:rPr>
      </w:pPr>
      <w:r w:rsidRPr="0047175D">
        <w:rPr>
          <w:rFonts w:ascii="Bookman Old Style" w:hAnsi="Bookman Old Style"/>
          <w:szCs w:val="24"/>
        </w:rPr>
        <w:t xml:space="preserve">GABINETE DO PREFEITO MUNICIPAL, VARGEÃO-SC, </w:t>
      </w:r>
      <w:r w:rsidR="0042586E">
        <w:rPr>
          <w:rFonts w:ascii="Bookman Old Style" w:hAnsi="Bookman Old Style"/>
          <w:szCs w:val="24"/>
        </w:rPr>
        <w:t>17 DE SETEMBRO</w:t>
      </w:r>
      <w:bookmarkStart w:id="0" w:name="_GoBack"/>
      <w:bookmarkEnd w:id="0"/>
      <w:r w:rsidR="002218F0" w:rsidRPr="0047175D">
        <w:rPr>
          <w:rFonts w:ascii="Bookman Old Style" w:hAnsi="Bookman Old Style"/>
          <w:szCs w:val="24"/>
        </w:rPr>
        <w:t xml:space="preserve"> DE 2025</w:t>
      </w:r>
      <w:r w:rsidRPr="0047175D">
        <w:rPr>
          <w:rFonts w:ascii="Bookman Old Style" w:hAnsi="Bookman Old Style"/>
          <w:szCs w:val="24"/>
        </w:rPr>
        <w:t>.</w:t>
      </w:r>
    </w:p>
    <w:p w14:paraId="4347C2CD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3090558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4621CFDB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83D4EB2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2300CCC5" w14:textId="0B3E0745" w:rsidR="00367152" w:rsidRPr="00367152" w:rsidRDefault="002218F0" w:rsidP="00367152">
      <w:pPr>
        <w:spacing w:after="0" w:line="240" w:lineRule="auto"/>
        <w:jc w:val="center"/>
        <w:rPr>
          <w:rFonts w:ascii="Bookman Old Style" w:hAnsi="Bookman Old Style"/>
          <w:b/>
          <w:sz w:val="24"/>
          <w:szCs w:val="20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</w:p>
    <w:p w14:paraId="70BC6DB1" w14:textId="28A7F8A2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367152">
        <w:rPr>
          <w:rFonts w:ascii="Bookman Old Style" w:hAnsi="Bookman Old Style"/>
          <w:sz w:val="24"/>
          <w:szCs w:val="24"/>
        </w:rPr>
        <w:t>Prefeito Municipal</w:t>
      </w:r>
      <w:r w:rsidR="00917FF1">
        <w:rPr>
          <w:rFonts w:ascii="Bookman Old Style" w:hAnsi="Bookman Old Style"/>
          <w:sz w:val="24"/>
          <w:szCs w:val="24"/>
        </w:rPr>
        <w:t xml:space="preserve"> </w:t>
      </w:r>
    </w:p>
    <w:p w14:paraId="07C90E20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05726F66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77EEBCA4" w14:textId="77777777" w:rsidR="002917E7" w:rsidRPr="002917E7" w:rsidRDefault="002917E7" w:rsidP="002917E7">
      <w:pPr>
        <w:keepNext/>
        <w:spacing w:after="0" w:line="240" w:lineRule="auto"/>
        <w:outlineLvl w:val="0"/>
        <w:rPr>
          <w:rFonts w:ascii="Bookman Old Style" w:hAnsi="Bookman Old Style"/>
          <w:sz w:val="20"/>
          <w:szCs w:val="20"/>
        </w:rPr>
      </w:pPr>
      <w:r w:rsidRPr="002917E7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1CC7E8D9" w14:textId="66954F2A" w:rsidR="002917E7" w:rsidRPr="002917E7" w:rsidRDefault="002218F0" w:rsidP="002917E7">
      <w:pPr>
        <w:keepNext/>
        <w:spacing w:after="0" w:line="240" w:lineRule="auto"/>
        <w:outlineLvl w:val="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6C889BFB" w14:textId="3C3C9DAE" w:rsidR="004F7239" w:rsidRPr="00110263" w:rsidRDefault="002917E7" w:rsidP="002917E7">
      <w:pPr>
        <w:keepNext/>
        <w:spacing w:after="0" w:line="240" w:lineRule="auto"/>
        <w:outlineLvl w:val="0"/>
      </w:pPr>
      <w:r w:rsidRPr="002917E7"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110263" w:rsidSect="007841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2268" w:right="1134" w:bottom="1134" w:left="1701" w:header="172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571D18" w14:textId="77777777" w:rsidR="001060AC" w:rsidRDefault="001060AC" w:rsidP="00D93D84">
      <w:pPr>
        <w:spacing w:after="0" w:line="240" w:lineRule="auto"/>
      </w:pPr>
      <w:r>
        <w:separator/>
      </w:r>
    </w:p>
  </w:endnote>
  <w:endnote w:type="continuationSeparator" w:id="0">
    <w:p w14:paraId="44528B97" w14:textId="77777777" w:rsidR="001060AC" w:rsidRDefault="001060AC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CE9A38" w14:textId="77777777" w:rsidR="00CF7AC0" w:rsidRDefault="00CF7AC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8E792" w14:textId="1FB1C10D" w:rsidR="00CF7AC0" w:rsidRDefault="00CF7AC0">
    <w:pPr>
      <w:pStyle w:val="Rodap"/>
    </w:pPr>
  </w:p>
  <w:p w14:paraId="2FF0D05B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F17F1D" w14:textId="77777777" w:rsidR="00CF7AC0" w:rsidRDefault="00CF7AC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72B5A5" w14:textId="77777777" w:rsidR="001060AC" w:rsidRDefault="001060AC" w:rsidP="00D93D84">
      <w:pPr>
        <w:spacing w:after="0" w:line="240" w:lineRule="auto"/>
      </w:pPr>
      <w:r>
        <w:separator/>
      </w:r>
    </w:p>
  </w:footnote>
  <w:footnote w:type="continuationSeparator" w:id="0">
    <w:p w14:paraId="5D84A999" w14:textId="77777777" w:rsidR="001060AC" w:rsidRDefault="001060AC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8B22C3" w14:textId="77777777" w:rsidR="00CF7AC0" w:rsidRDefault="00CF7AC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7F50EF" w14:textId="31A013A0" w:rsidR="00CF7AC0" w:rsidRDefault="00CF7AC0">
    <w:pPr>
      <w:pStyle w:val="Cabealho"/>
    </w:pPr>
  </w:p>
  <w:p w14:paraId="6E22D4F7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67F7A1" w14:textId="77777777" w:rsidR="00CF7AC0" w:rsidRDefault="00CF7AC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941A1F"/>
    <w:multiLevelType w:val="hybridMultilevel"/>
    <w:tmpl w:val="648CBD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023B4"/>
    <w:rsid w:val="00051FA5"/>
    <w:rsid w:val="00054662"/>
    <w:rsid w:val="000767C4"/>
    <w:rsid w:val="000C43BD"/>
    <w:rsid w:val="001060AC"/>
    <w:rsid w:val="00110263"/>
    <w:rsid w:val="00137810"/>
    <w:rsid w:val="00173FC1"/>
    <w:rsid w:val="002218F0"/>
    <w:rsid w:val="002335E2"/>
    <w:rsid w:val="00282373"/>
    <w:rsid w:val="002917E7"/>
    <w:rsid w:val="00316E5D"/>
    <w:rsid w:val="0036307C"/>
    <w:rsid w:val="00367152"/>
    <w:rsid w:val="0042586E"/>
    <w:rsid w:val="00441357"/>
    <w:rsid w:val="0047175D"/>
    <w:rsid w:val="004958DA"/>
    <w:rsid w:val="004A2177"/>
    <w:rsid w:val="004C5582"/>
    <w:rsid w:val="004D44C9"/>
    <w:rsid w:val="004F7239"/>
    <w:rsid w:val="005C7298"/>
    <w:rsid w:val="005F1E14"/>
    <w:rsid w:val="006121CE"/>
    <w:rsid w:val="00647902"/>
    <w:rsid w:val="00647EE5"/>
    <w:rsid w:val="00682E9D"/>
    <w:rsid w:val="006C6360"/>
    <w:rsid w:val="0070631F"/>
    <w:rsid w:val="0078412C"/>
    <w:rsid w:val="007B6893"/>
    <w:rsid w:val="00824CC9"/>
    <w:rsid w:val="00866570"/>
    <w:rsid w:val="00870C0E"/>
    <w:rsid w:val="008D525C"/>
    <w:rsid w:val="0090460E"/>
    <w:rsid w:val="00917FF1"/>
    <w:rsid w:val="00921247"/>
    <w:rsid w:val="00961923"/>
    <w:rsid w:val="00A17F6D"/>
    <w:rsid w:val="00AC744A"/>
    <w:rsid w:val="00BA0E1A"/>
    <w:rsid w:val="00BC4120"/>
    <w:rsid w:val="00BE0C12"/>
    <w:rsid w:val="00BF4924"/>
    <w:rsid w:val="00CF7AC0"/>
    <w:rsid w:val="00D4196F"/>
    <w:rsid w:val="00D93D84"/>
    <w:rsid w:val="00E16BFA"/>
    <w:rsid w:val="00E403D2"/>
    <w:rsid w:val="00E51E80"/>
    <w:rsid w:val="00E92DFA"/>
    <w:rsid w:val="00F41C0B"/>
    <w:rsid w:val="00FE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0133F4FD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36715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36715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582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6</vt:i4>
      </vt:variant>
    </vt:vector>
  </HeadingPairs>
  <TitlesOfParts>
    <vt:vector size="7" baseType="lpstr">
      <vt:lpstr>TIMBRADA</vt:lpstr>
      <vt:lpstr/>
      <vt:lpstr/>
      <vt:lpstr>PORTARIA N  219/2025</vt:lpstr>
      <vt:lpstr>Certifico que a Portaria foi publicada em data supra</vt:lpstr>
      <vt:lpstr>DANIEL MARCOS BERTÉ</vt:lpstr>
      <vt:lpstr>Secretário Municipal de Administração e Fazenda</vt:lpstr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3</cp:revision>
  <cp:lastPrinted>2025-08-14T12:30:00Z</cp:lastPrinted>
  <dcterms:created xsi:type="dcterms:W3CDTF">2025-09-17T12:40:00Z</dcterms:created>
  <dcterms:modified xsi:type="dcterms:W3CDTF">2025-09-17T12:42:00Z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