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:rsidR="0078412C" w:rsidRPr="008B6D3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B6D3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D02017">
        <w:rPr>
          <w:rFonts w:ascii="Bookman Old Style" w:hAnsi="Bookman Old Style"/>
          <w:b/>
          <w:bCs/>
          <w:sz w:val="24"/>
          <w:szCs w:val="20"/>
        </w:rPr>
        <w:t>0</w:t>
      </w:r>
      <w:r w:rsidR="00F24983">
        <w:rPr>
          <w:rFonts w:ascii="Bookman Old Style" w:hAnsi="Bookman Old Style"/>
          <w:b/>
          <w:bCs/>
          <w:sz w:val="24"/>
          <w:szCs w:val="20"/>
        </w:rPr>
        <w:t>10</w:t>
      </w:r>
      <w:r w:rsidR="00D02017">
        <w:rPr>
          <w:rFonts w:ascii="Bookman Old Style" w:hAnsi="Bookman Old Style"/>
          <w:b/>
          <w:bCs/>
          <w:sz w:val="24"/>
          <w:szCs w:val="20"/>
        </w:rPr>
        <w:t>/2025</w:t>
      </w:r>
      <w:r w:rsidRPr="008B6D3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F24983">
        <w:rPr>
          <w:rFonts w:ascii="Bookman Old Style" w:hAnsi="Bookman Old Style"/>
          <w:sz w:val="24"/>
          <w:szCs w:val="20"/>
        </w:rPr>
        <w:t>06</w:t>
      </w:r>
      <w:r w:rsidRPr="0078412C">
        <w:rPr>
          <w:rFonts w:ascii="Bookman Old Style" w:hAnsi="Bookman Old Style"/>
          <w:sz w:val="24"/>
          <w:szCs w:val="20"/>
        </w:rPr>
        <w:t xml:space="preserve"> de janeiro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:rsidR="005D0EFF" w:rsidRP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:rsidR="00F24983" w:rsidRDefault="00F24983" w:rsidP="00F2498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607D62">
        <w:rPr>
          <w:rFonts w:ascii="Bookman Old Style" w:hAnsi="Bookman Old Style"/>
          <w:sz w:val="24"/>
          <w:szCs w:val="24"/>
        </w:rPr>
        <w:t xml:space="preserve">Nomear </w:t>
      </w:r>
      <w:r>
        <w:rPr>
          <w:rFonts w:ascii="Bookman Old Style" w:hAnsi="Bookman Old Style"/>
          <w:b/>
          <w:sz w:val="24"/>
          <w:szCs w:val="24"/>
          <w:u w:val="single"/>
        </w:rPr>
        <w:t>DEBORA MASCARELLO ONZI</w:t>
      </w:r>
      <w:r w:rsidRPr="00607D62">
        <w:rPr>
          <w:rFonts w:ascii="Bookman Old Style" w:hAnsi="Bookman Old Style"/>
          <w:sz w:val="24"/>
          <w:szCs w:val="24"/>
        </w:rPr>
        <w:t xml:space="preserve">, </w:t>
      </w:r>
      <w:r w:rsidRPr="006D4B00">
        <w:rPr>
          <w:rFonts w:ascii="Bookman Old Style" w:hAnsi="Bookman Old Style"/>
          <w:sz w:val="24"/>
          <w:szCs w:val="24"/>
        </w:rPr>
        <w:t>inscrita no CPF nº 081.599.379-03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para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a partir de </w:t>
      </w:r>
      <w:r>
        <w:rPr>
          <w:rFonts w:ascii="Bookman Old Style" w:hAnsi="Bookman Old Style"/>
          <w:sz w:val="24"/>
          <w:szCs w:val="24"/>
        </w:rPr>
        <w:t>06/01</w:t>
      </w:r>
      <w:r>
        <w:rPr>
          <w:rFonts w:ascii="Bookman Old Style" w:hAnsi="Bookman Old Style"/>
          <w:sz w:val="24"/>
          <w:szCs w:val="24"/>
        </w:rPr>
        <w:t>/202</w:t>
      </w:r>
      <w:r>
        <w:rPr>
          <w:rFonts w:ascii="Bookman Old Style" w:hAnsi="Bookman Old Style"/>
          <w:sz w:val="24"/>
          <w:szCs w:val="24"/>
        </w:rPr>
        <w:t>5</w:t>
      </w:r>
      <w:r>
        <w:rPr>
          <w:rFonts w:ascii="Bookman Old Style" w:hAnsi="Bookman Old Style"/>
          <w:sz w:val="24"/>
          <w:szCs w:val="24"/>
        </w:rPr>
        <w:t>,</w:t>
      </w:r>
      <w:r w:rsidRPr="004E37E5">
        <w:rPr>
          <w:rFonts w:ascii="Bookman Old Style" w:hAnsi="Bookman Old Style"/>
          <w:sz w:val="24"/>
          <w:szCs w:val="24"/>
        </w:rPr>
        <w:t xml:space="preserve"> exercer o cargo de provimento em comissão de </w:t>
      </w:r>
      <w:r w:rsidRPr="006D4B00">
        <w:rPr>
          <w:rFonts w:ascii="Bookman Old Style" w:hAnsi="Bookman Old Style"/>
          <w:sz w:val="24"/>
          <w:szCs w:val="24"/>
        </w:rPr>
        <w:t>ASSESSOR JURÍDICO</w:t>
      </w:r>
      <w:r w:rsidRPr="004E37E5">
        <w:rPr>
          <w:rFonts w:ascii="Bookman Old Style" w:hAnsi="Bookman Old Style"/>
          <w:sz w:val="24"/>
          <w:szCs w:val="24"/>
        </w:rPr>
        <w:t>, com a competência, atribuições e vencimentos previstos na Lei Complementar n° 011/2005 e suas alterações e demais disposições aplicáveis.</w:t>
      </w:r>
    </w:p>
    <w:p w:rsidR="0078412C" w:rsidRPr="0078412C" w:rsidRDefault="0078412C" w:rsidP="00F976DF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D02017">
        <w:rPr>
          <w:rFonts w:ascii="Bookman Old Style" w:hAnsi="Bookman Old Style"/>
          <w:sz w:val="24"/>
          <w:szCs w:val="24"/>
        </w:rPr>
        <w:t>0</w:t>
      </w:r>
      <w:r w:rsidR="00F24983">
        <w:rPr>
          <w:rFonts w:ascii="Bookman Old Style" w:hAnsi="Bookman Old Style"/>
          <w:sz w:val="24"/>
          <w:szCs w:val="24"/>
        </w:rPr>
        <w:t>6</w:t>
      </w:r>
      <w:bookmarkStart w:id="0" w:name="_GoBack"/>
      <w:bookmarkEnd w:id="0"/>
      <w:r w:rsidR="00D02017">
        <w:rPr>
          <w:rFonts w:ascii="Bookman Old Style" w:hAnsi="Bookman Old Style"/>
          <w:sz w:val="24"/>
          <w:szCs w:val="24"/>
        </w:rPr>
        <w:t xml:space="preserve"> </w:t>
      </w:r>
      <w:r w:rsidRPr="0078412C">
        <w:rPr>
          <w:rFonts w:ascii="Bookman Old Style" w:hAnsi="Bookman Old Style"/>
          <w:sz w:val="24"/>
          <w:szCs w:val="24"/>
        </w:rPr>
        <w:t>de janeiro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81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183B16"/>
    <w:rsid w:val="00441357"/>
    <w:rsid w:val="004D5BA4"/>
    <w:rsid w:val="004F7239"/>
    <w:rsid w:val="00577176"/>
    <w:rsid w:val="005B10C3"/>
    <w:rsid w:val="005D0EFF"/>
    <w:rsid w:val="00647902"/>
    <w:rsid w:val="0078412C"/>
    <w:rsid w:val="007D5BEA"/>
    <w:rsid w:val="00831A8E"/>
    <w:rsid w:val="008B6D3A"/>
    <w:rsid w:val="00921247"/>
    <w:rsid w:val="00961923"/>
    <w:rsid w:val="009D5066"/>
    <w:rsid w:val="00BF656A"/>
    <w:rsid w:val="00C90209"/>
    <w:rsid w:val="00D02017"/>
    <w:rsid w:val="00D4196F"/>
    <w:rsid w:val="00D46F73"/>
    <w:rsid w:val="00D93D84"/>
    <w:rsid w:val="00EE52A5"/>
    <w:rsid w:val="00F24983"/>
    <w:rsid w:val="00F9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o:colormenu v:ext="edit" fillcolor="red"/>
    </o:shapedefaults>
    <o:shapelayout v:ext="edit">
      <o:idmap v:ext="edit" data="1"/>
    </o:shapelayout>
  </w:shapeDefaults>
  <w:decimalSymbol w:val=","/>
  <w:listSeparator w:val=";"/>
  <w14:docId w14:val="7A4356BD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8C57B-EF0B-4476-9AD9-3FE505DD5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2024-01-08T12:49:00Z</cp:lastPrinted>
  <dcterms:created xsi:type="dcterms:W3CDTF">2025-01-06T13:57:00Z</dcterms:created>
  <dcterms:modified xsi:type="dcterms:W3CDTF">2025-01-06T13:59:00Z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