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A4348" w14:textId="77777777" w:rsidR="00BE19FD" w:rsidRDefault="00BE19FD" w:rsidP="00D92E9D">
      <w:pPr>
        <w:rPr>
          <w:b/>
        </w:rPr>
      </w:pPr>
    </w:p>
    <w:p w14:paraId="7143FF87" w14:textId="77777777" w:rsidR="00BE19FD" w:rsidRDefault="00BE19FD" w:rsidP="00D92E9D">
      <w:pPr>
        <w:rPr>
          <w:b/>
        </w:rPr>
      </w:pPr>
    </w:p>
    <w:p w14:paraId="58AEC272" w14:textId="77777777" w:rsidR="00BE19FD" w:rsidRDefault="00BE19FD" w:rsidP="00D92E9D">
      <w:pPr>
        <w:rPr>
          <w:b/>
        </w:rPr>
      </w:pPr>
    </w:p>
    <w:p w14:paraId="4366788A" w14:textId="77777777" w:rsidR="00BE19FD" w:rsidRDefault="00BE19FD" w:rsidP="00D92E9D">
      <w:pPr>
        <w:rPr>
          <w:b/>
        </w:rPr>
      </w:pPr>
    </w:p>
    <w:p w14:paraId="4D2B19E7" w14:textId="77777777" w:rsidR="00BE19FD" w:rsidRDefault="00BE19FD" w:rsidP="00D92E9D">
      <w:pPr>
        <w:rPr>
          <w:b/>
        </w:rPr>
      </w:pPr>
    </w:p>
    <w:p w14:paraId="098D8F9C" w14:textId="77777777" w:rsidR="00BE19FD" w:rsidRDefault="00BE19FD" w:rsidP="00D92E9D">
      <w:pPr>
        <w:rPr>
          <w:b/>
        </w:rPr>
      </w:pPr>
    </w:p>
    <w:p w14:paraId="16CAFB3D" w14:textId="77777777" w:rsidR="00BE19FD" w:rsidRDefault="00BE19FD" w:rsidP="00D92E9D">
      <w:pPr>
        <w:rPr>
          <w:b/>
        </w:rPr>
      </w:pPr>
    </w:p>
    <w:p w14:paraId="0415030B" w14:textId="77777777" w:rsidR="00BE19FD" w:rsidRDefault="00BE19FD" w:rsidP="00D92E9D">
      <w:pPr>
        <w:rPr>
          <w:b/>
        </w:rPr>
      </w:pPr>
    </w:p>
    <w:p w14:paraId="35227318" w14:textId="77777777" w:rsidR="00D92E9D" w:rsidRDefault="00D92E9D" w:rsidP="00D92E9D">
      <w:pPr>
        <w:rPr>
          <w:b/>
        </w:rPr>
      </w:pPr>
      <w:r>
        <w:rPr>
          <w:b/>
        </w:rPr>
        <w:t xml:space="preserve">DECRETO Nº </w:t>
      </w:r>
      <w:r w:rsidR="0038525A">
        <w:rPr>
          <w:b/>
        </w:rPr>
        <w:t>1</w:t>
      </w:r>
      <w:r w:rsidR="00EC00B7">
        <w:rPr>
          <w:b/>
        </w:rPr>
        <w:t>47</w:t>
      </w:r>
      <w:r w:rsidR="00F4146C">
        <w:rPr>
          <w:b/>
        </w:rPr>
        <w:t>/202</w:t>
      </w:r>
      <w:r w:rsidR="009D0960">
        <w:rPr>
          <w:b/>
        </w:rPr>
        <w:t>4</w:t>
      </w:r>
      <w:r w:rsidR="00754BC9">
        <w:rPr>
          <w:b/>
        </w:rPr>
        <w:tab/>
      </w:r>
      <w:r w:rsidR="00754BC9">
        <w:rPr>
          <w:b/>
        </w:rPr>
        <w:tab/>
      </w:r>
      <w:r w:rsidR="00754BC9">
        <w:rPr>
          <w:b/>
        </w:rPr>
        <w:tab/>
      </w:r>
      <w:r>
        <w:rPr>
          <w:b/>
        </w:rPr>
        <w:t xml:space="preserve">Vargeão, </w:t>
      </w:r>
      <w:r w:rsidR="00EC00B7">
        <w:rPr>
          <w:b/>
        </w:rPr>
        <w:t>17</w:t>
      </w:r>
      <w:r w:rsidR="00223462">
        <w:rPr>
          <w:b/>
        </w:rPr>
        <w:t xml:space="preserve"> </w:t>
      </w:r>
      <w:r>
        <w:rPr>
          <w:b/>
        </w:rPr>
        <w:t xml:space="preserve">de </w:t>
      </w:r>
      <w:r w:rsidR="00EC00B7">
        <w:rPr>
          <w:b/>
        </w:rPr>
        <w:t>setembro</w:t>
      </w:r>
      <w:r w:rsidR="006E40A1">
        <w:rPr>
          <w:b/>
        </w:rPr>
        <w:t xml:space="preserve"> </w:t>
      </w:r>
      <w:r>
        <w:rPr>
          <w:b/>
        </w:rPr>
        <w:t>de 202</w:t>
      </w:r>
      <w:r w:rsidR="009D0960">
        <w:rPr>
          <w:b/>
        </w:rPr>
        <w:t>4</w:t>
      </w:r>
      <w:r>
        <w:rPr>
          <w:b/>
        </w:rPr>
        <w:t>.</w:t>
      </w:r>
      <w:r>
        <w:rPr>
          <w:b/>
        </w:rPr>
        <w:tab/>
      </w:r>
    </w:p>
    <w:p w14:paraId="05A63F1B" w14:textId="77777777" w:rsidR="00D92E9D" w:rsidRDefault="00D92E9D" w:rsidP="00D92E9D">
      <w:pPr>
        <w:rPr>
          <w:b/>
        </w:rPr>
      </w:pPr>
    </w:p>
    <w:p w14:paraId="55CFAB0D" w14:textId="77777777" w:rsidR="00D92E9D" w:rsidRDefault="00D92E9D" w:rsidP="00D92E9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AE1ED10" w14:textId="77777777" w:rsidR="00D92E9D" w:rsidRDefault="00EA6A37" w:rsidP="00EA6A37">
      <w:pPr>
        <w:ind w:left="3540"/>
        <w:jc w:val="both"/>
      </w:pPr>
      <w:bookmarkStart w:id="0" w:name="_GoBack"/>
      <w:r w:rsidRPr="0044254C">
        <w:rPr>
          <w:b/>
        </w:rPr>
        <w:t>ABRE CRÉDITO ADICIONAL SUPLEMENTAR POR CONTA DO SUPERAVIT FINANCEIRO DO EXERCÍCIO ANTERIOR, E DÁ OUTRAS PROVIDÊNCIAS.</w:t>
      </w:r>
      <w:bookmarkEnd w:id="0"/>
    </w:p>
    <w:p w14:paraId="68504265" w14:textId="77777777" w:rsidR="00D92E9D" w:rsidRDefault="00D92E9D" w:rsidP="00D92E9D"/>
    <w:p w14:paraId="6A1016BF" w14:textId="77777777" w:rsidR="00D92E9D" w:rsidRDefault="00D92E9D" w:rsidP="00D92E9D">
      <w:pPr>
        <w:jc w:val="both"/>
      </w:pPr>
      <w:r>
        <w:t xml:space="preserve">                </w:t>
      </w:r>
      <w:r w:rsidR="008A138D">
        <w:rPr>
          <w:b/>
        </w:rPr>
        <w:t>VOLMIR FELIPE, PREFEITO MUNICIPAL DE VARGEÃO, SANTA CATARINA</w:t>
      </w:r>
      <w:r>
        <w:t>, no uso das atribuições que lhe são conferidas pela Lei Orgânica do Município e de confo</w:t>
      </w:r>
      <w:r w:rsidR="00F4146C">
        <w:t xml:space="preserve">rmidade com a Lei Municipal </w:t>
      </w:r>
      <w:r w:rsidR="009D0960">
        <w:t>1.785/2023 de 23/10/2023;</w:t>
      </w:r>
    </w:p>
    <w:p w14:paraId="06459979" w14:textId="77777777" w:rsidR="00D92E9D" w:rsidRDefault="00D92E9D" w:rsidP="00D92E9D">
      <w:pPr>
        <w:jc w:val="both"/>
      </w:pPr>
    </w:p>
    <w:p w14:paraId="371D62A4" w14:textId="77777777" w:rsidR="00D92E9D" w:rsidRDefault="00D92E9D" w:rsidP="00D92E9D">
      <w:pPr>
        <w:jc w:val="both"/>
      </w:pPr>
    </w:p>
    <w:p w14:paraId="7D5E0371" w14:textId="77777777" w:rsidR="00D92E9D" w:rsidRDefault="00D92E9D" w:rsidP="00D92E9D">
      <w:pPr>
        <w:jc w:val="both"/>
      </w:pPr>
    </w:p>
    <w:p w14:paraId="1AB70C66" w14:textId="77777777" w:rsidR="00D92E9D" w:rsidRDefault="00D92E9D" w:rsidP="00D92E9D">
      <w:pPr>
        <w:jc w:val="both"/>
        <w:rPr>
          <w:b/>
        </w:rPr>
      </w:pPr>
      <w:r>
        <w:rPr>
          <w:b/>
        </w:rPr>
        <w:t xml:space="preserve">                DECRETA:</w:t>
      </w:r>
    </w:p>
    <w:p w14:paraId="7B6372C1" w14:textId="77777777" w:rsidR="00D92E9D" w:rsidRDefault="00D92E9D" w:rsidP="00D92E9D">
      <w:pPr>
        <w:jc w:val="both"/>
      </w:pPr>
    </w:p>
    <w:p w14:paraId="31363DD1" w14:textId="77777777" w:rsidR="00D92E9D" w:rsidRDefault="00D92E9D" w:rsidP="00D92E9D">
      <w:pPr>
        <w:jc w:val="both"/>
      </w:pPr>
    </w:p>
    <w:p w14:paraId="08EE3D64" w14:textId="77777777" w:rsidR="00D92E9D" w:rsidRDefault="00D92E9D" w:rsidP="00D92E9D">
      <w:pPr>
        <w:jc w:val="both"/>
      </w:pPr>
    </w:p>
    <w:p w14:paraId="36B5DD3A" w14:textId="77777777" w:rsidR="00D92E9D" w:rsidRDefault="00D92E9D" w:rsidP="00D92E9D">
      <w:pPr>
        <w:spacing w:line="300" w:lineRule="auto"/>
        <w:ind w:firstLine="851"/>
        <w:jc w:val="both"/>
      </w:pPr>
      <w:r>
        <w:t xml:space="preserve">               </w:t>
      </w:r>
      <w:r>
        <w:rPr>
          <w:b/>
        </w:rPr>
        <w:t>Art. 1º</w:t>
      </w:r>
      <w:r>
        <w:t xml:space="preserve"> - Fica o chefe do Poder Executivo Municipal autorizado a abrir Crédito Suplementar no valor de R$</w:t>
      </w:r>
      <w:r w:rsidR="001E2B92">
        <w:t xml:space="preserve"> </w:t>
      </w:r>
      <w:r w:rsidR="00234CBC">
        <w:t>5</w:t>
      </w:r>
      <w:r w:rsidR="009D0960">
        <w:t>0.000,00</w:t>
      </w:r>
      <w:r w:rsidR="00754BC9" w:rsidRPr="00754BC9">
        <w:rPr>
          <w:b/>
          <w:bCs/>
        </w:rPr>
        <w:t xml:space="preserve"> </w:t>
      </w:r>
      <w:r>
        <w:rPr>
          <w:bCs/>
        </w:rPr>
        <w:t>(</w:t>
      </w:r>
      <w:r w:rsidR="00234CBC">
        <w:rPr>
          <w:bCs/>
        </w:rPr>
        <w:t>Cinquenta</w:t>
      </w:r>
      <w:r w:rsidR="003B56E6">
        <w:rPr>
          <w:bCs/>
        </w:rPr>
        <w:t xml:space="preserve"> </w:t>
      </w:r>
      <w:r w:rsidR="00E532C2">
        <w:rPr>
          <w:bCs/>
        </w:rPr>
        <w:t>Mil</w:t>
      </w:r>
      <w:r w:rsidR="00223462">
        <w:rPr>
          <w:bCs/>
        </w:rPr>
        <w:t xml:space="preserve"> Reais</w:t>
      </w:r>
      <w:r>
        <w:rPr>
          <w:bCs/>
        </w:rPr>
        <w:t>)</w:t>
      </w:r>
      <w:r>
        <w:t>, n</w:t>
      </w:r>
      <w:r w:rsidR="00F4146C">
        <w:t>o orçamento do exercício de 202</w:t>
      </w:r>
      <w:r w:rsidR="009D0960">
        <w:t>4</w:t>
      </w:r>
      <w:r>
        <w:t xml:space="preserve"> </w:t>
      </w:r>
      <w:r w:rsidR="006362B2">
        <w:t>do</w:t>
      </w:r>
      <w:r w:rsidR="009845D4">
        <w:t xml:space="preserve"> </w:t>
      </w:r>
      <w:r w:rsidR="006362B2">
        <w:t xml:space="preserve">Fundo </w:t>
      </w:r>
      <w:r w:rsidR="00F4146C">
        <w:t>Municipal</w:t>
      </w:r>
      <w:r w:rsidR="009845D4">
        <w:t xml:space="preserve"> </w:t>
      </w:r>
      <w:r w:rsidR="00234CBC">
        <w:t>Saúde</w:t>
      </w:r>
      <w:r w:rsidR="00964F1E">
        <w:t xml:space="preserve"> </w:t>
      </w:r>
      <w:r w:rsidR="009845D4">
        <w:t>Va</w:t>
      </w:r>
      <w:r w:rsidRPr="00411AE7">
        <w:t>rgeão</w:t>
      </w:r>
      <w:r w:rsidRPr="003B5D50">
        <w:t>, na seguinte programação de despesa:</w:t>
      </w:r>
    </w:p>
    <w:p w14:paraId="79F4C0E0" w14:textId="77777777" w:rsidR="00D92E9D" w:rsidRDefault="00D92E9D" w:rsidP="00D92E9D">
      <w:pPr>
        <w:spacing w:line="300" w:lineRule="auto"/>
        <w:ind w:firstLine="851"/>
        <w:jc w:val="both"/>
      </w:pP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5"/>
        <w:gridCol w:w="1150"/>
        <w:gridCol w:w="356"/>
        <w:gridCol w:w="4702"/>
        <w:gridCol w:w="1752"/>
      </w:tblGrid>
      <w:tr w:rsidR="00D92E9D" w14:paraId="68825F32" w14:textId="77777777" w:rsidTr="00EA5A54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98442A" w14:textId="77777777" w:rsidR="00D92E9D" w:rsidRPr="00FF5D05" w:rsidRDefault="00D92E9D" w:rsidP="00D92E9D">
            <w:r w:rsidRPr="00FF5D05">
              <w:t>ORGÃO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7BE397" w14:textId="77777777" w:rsidR="00D92E9D" w:rsidRPr="00FF5D05" w:rsidRDefault="00234CBC" w:rsidP="00D92E9D">
            <w:r>
              <w:t>10.001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D6D3A6" w14:textId="77777777" w:rsidR="00D92E9D" w:rsidRPr="00FF5D05" w:rsidRDefault="008614FA" w:rsidP="00D92E9D">
            <w:r>
              <w:t xml:space="preserve">FUNDO MUNICIPAL </w:t>
            </w:r>
            <w:r w:rsidR="00234CBC">
              <w:t>SAÚDE</w:t>
            </w:r>
            <w:r w:rsidR="00964F1E">
              <w:t xml:space="preserve"> VARGEÃO</w:t>
            </w:r>
          </w:p>
        </w:tc>
      </w:tr>
      <w:tr w:rsidR="008614FA" w14:paraId="6AA8812E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8ADD79" w14:textId="77777777" w:rsidR="008614FA" w:rsidRPr="00FF5D05" w:rsidRDefault="008614FA" w:rsidP="008614FA">
            <w:r w:rsidRPr="00FF5D05">
              <w:t>UNIDADE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5F62C5" w14:textId="77777777" w:rsidR="008614FA" w:rsidRPr="00FF5D05" w:rsidRDefault="008614FA" w:rsidP="008614FA">
            <w:r>
              <w:t>1</w:t>
            </w:r>
            <w:r w:rsidR="00234CBC">
              <w:t>0</w:t>
            </w:r>
            <w:r>
              <w:t>.001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5CE420" w14:textId="77777777" w:rsidR="008614FA" w:rsidRPr="00FF5D05" w:rsidRDefault="00964F1E" w:rsidP="008614FA">
            <w:r>
              <w:t xml:space="preserve">FUNDO MUNICIPAL </w:t>
            </w:r>
            <w:r w:rsidR="00234CBC">
              <w:t>SAÚDE</w:t>
            </w:r>
            <w:r>
              <w:t xml:space="preserve"> VARGEÃO</w:t>
            </w:r>
          </w:p>
        </w:tc>
      </w:tr>
      <w:tr w:rsidR="008614FA" w14:paraId="39D500DB" w14:textId="77777777" w:rsidTr="00EA5A54">
        <w:trPr>
          <w:trHeight w:val="11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70AE95" w14:textId="77777777" w:rsidR="008614FA" w:rsidRPr="00FF5D05" w:rsidRDefault="008614FA" w:rsidP="008614FA">
            <w:r w:rsidRPr="00FF5D05">
              <w:t>RECURSO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E6610C" w14:textId="77777777" w:rsidR="008614FA" w:rsidRPr="00FF5D05" w:rsidRDefault="00234CBC" w:rsidP="008614FA">
            <w:r>
              <w:t>2.621.0000.1367</w:t>
            </w:r>
          </w:p>
        </w:tc>
        <w:tc>
          <w:tcPr>
            <w:tcW w:w="6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25D7D0" w14:textId="77777777" w:rsidR="008614FA" w:rsidRPr="00FF5D05" w:rsidRDefault="006362B2" w:rsidP="008614FA">
            <w:r>
              <w:t xml:space="preserve">SUPERAVIT </w:t>
            </w:r>
            <w:r w:rsidR="008614FA">
              <w:t xml:space="preserve">TRANSF. </w:t>
            </w:r>
            <w:r w:rsidR="00234CBC">
              <w:t>DO SISTEMA ÚNICO DE SAÚDE – SUS/ESTADO</w:t>
            </w:r>
          </w:p>
        </w:tc>
      </w:tr>
      <w:tr w:rsidR="008614FA" w14:paraId="084F709F" w14:textId="77777777" w:rsidTr="00EE14DF">
        <w:trPr>
          <w:trHeight w:val="107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8EB789" w14:textId="77777777" w:rsidR="008614FA" w:rsidRPr="00FF5D05" w:rsidRDefault="008614FA" w:rsidP="008614FA">
            <w:r w:rsidRPr="00FF5D05">
              <w:t>PROJETO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23E4C6" w14:textId="77777777" w:rsidR="008614FA" w:rsidRPr="00FF5D05" w:rsidRDefault="00234CBC" w:rsidP="008614FA">
            <w:r>
              <w:t>10.302.1001.2.063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0C7040" w14:textId="77777777" w:rsidR="008614FA" w:rsidRPr="00FF5D05" w:rsidRDefault="008614FA" w:rsidP="008614FA">
            <w:r>
              <w:t>MANUT</w:t>
            </w:r>
            <w:r w:rsidR="001E2B92">
              <w:t xml:space="preserve">. </w:t>
            </w:r>
            <w:r w:rsidR="00234CBC">
              <w:t>PROGR. ASSSITÊNCIA FARMACÊUTICA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3B0585" w14:textId="77777777" w:rsidR="008614FA" w:rsidRPr="00FF5D05" w:rsidRDefault="008614FA" w:rsidP="008614FA"/>
        </w:tc>
      </w:tr>
      <w:tr w:rsidR="008614FA" w14:paraId="449ABAA7" w14:textId="77777777" w:rsidTr="00EE14DF">
        <w:trPr>
          <w:trHeight w:val="543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A04B2B" w14:textId="77777777" w:rsidR="008614FA" w:rsidRPr="00FF5D05" w:rsidRDefault="008614FA" w:rsidP="008614FA">
            <w:r w:rsidRPr="00FF5D05">
              <w:t>DOTAÇÃO</w:t>
            </w:r>
          </w:p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708E6F" w14:textId="77777777" w:rsidR="008614FA" w:rsidRPr="00FF5D05" w:rsidRDefault="008614FA" w:rsidP="008614FA">
            <w:r>
              <w:t>3.3</w:t>
            </w:r>
            <w:r w:rsidRPr="00FF5D05">
              <w:t>.90.00.00.00.</w:t>
            </w:r>
          </w:p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14FBAF" w14:textId="77777777" w:rsidR="008614FA" w:rsidRPr="00FF5D05" w:rsidRDefault="008614FA" w:rsidP="008614FA">
            <w:r w:rsidRPr="00FF5D05">
              <w:t xml:space="preserve">Aplicações Diretas 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084DBA" w14:textId="77777777" w:rsidR="008614FA" w:rsidRPr="00FF5D05" w:rsidRDefault="00234CBC" w:rsidP="008614FA">
            <w:r>
              <w:t>50.000,00</w:t>
            </w:r>
          </w:p>
        </w:tc>
      </w:tr>
      <w:tr w:rsidR="008614FA" w14:paraId="723045C1" w14:textId="77777777" w:rsidTr="00EE14DF">
        <w:trPr>
          <w:trHeight w:val="121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76996" w14:textId="77777777" w:rsidR="008614FA" w:rsidRPr="00FF5D05" w:rsidRDefault="008614FA" w:rsidP="008614FA"/>
        </w:tc>
        <w:tc>
          <w:tcPr>
            <w:tcW w:w="15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AA649" w14:textId="77777777" w:rsidR="008614FA" w:rsidRPr="00FF5D05" w:rsidRDefault="008614FA" w:rsidP="008614FA"/>
        </w:tc>
        <w:tc>
          <w:tcPr>
            <w:tcW w:w="4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EA3607" w14:textId="77777777" w:rsidR="008614FA" w:rsidRPr="00FF5D05" w:rsidRDefault="008614FA" w:rsidP="008614FA">
            <w:r w:rsidRPr="00FF5D05">
              <w:t>TOTAL DOS CRÉDITOS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279FF5" w14:textId="77777777" w:rsidR="008614FA" w:rsidRDefault="00234CBC" w:rsidP="008614FA">
            <w:r>
              <w:t>50.000,00</w:t>
            </w:r>
          </w:p>
        </w:tc>
      </w:tr>
    </w:tbl>
    <w:p w14:paraId="40F0EF74" w14:textId="77777777" w:rsidR="00D92E9D" w:rsidRDefault="00D92E9D" w:rsidP="00D92E9D">
      <w:pPr>
        <w:spacing w:line="300" w:lineRule="auto"/>
        <w:ind w:firstLine="851"/>
        <w:jc w:val="both"/>
        <w:rPr>
          <w:b/>
        </w:rPr>
      </w:pPr>
    </w:p>
    <w:p w14:paraId="761F162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1A27871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70F35499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20171B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741DF8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1DAE9E8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F05001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DE1DBD6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CBB53EB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298F3A89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76C55D47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0C985FE3" w14:textId="77777777" w:rsidR="00BE19FD" w:rsidRDefault="00BE19FD" w:rsidP="00D92E9D">
      <w:pPr>
        <w:spacing w:line="300" w:lineRule="auto"/>
        <w:ind w:firstLine="851"/>
        <w:jc w:val="both"/>
        <w:rPr>
          <w:b/>
        </w:rPr>
      </w:pPr>
    </w:p>
    <w:p w14:paraId="4CA33AF1" w14:textId="77777777" w:rsidR="00E532C2" w:rsidRDefault="00D92E9D" w:rsidP="00234CBC">
      <w:pPr>
        <w:jc w:val="both"/>
        <w:rPr>
          <w:bCs/>
        </w:rPr>
      </w:pPr>
      <w:r>
        <w:rPr>
          <w:b/>
        </w:rPr>
        <w:t>Art. 2º</w:t>
      </w:r>
      <w:r>
        <w:t xml:space="preserve"> - </w:t>
      </w:r>
      <w:r w:rsidR="00EA6A37" w:rsidRPr="0044254C">
        <w:t>Para satisfazer a cobertura do Crédito Adicional Suplementar de que trata o artigo anterior, será utilizado o superávit financeiro do e</w:t>
      </w:r>
      <w:r w:rsidR="00916BD2">
        <w:t xml:space="preserve">xercício anterior na fonte </w:t>
      </w:r>
      <w:r w:rsidR="00234CBC">
        <w:t>1.621.0000.0167</w:t>
      </w:r>
      <w:r>
        <w:t xml:space="preserve"> </w:t>
      </w:r>
      <w:r w:rsidR="00C36A3A">
        <w:t xml:space="preserve">TRANSF. </w:t>
      </w:r>
      <w:r w:rsidR="00234CBC">
        <w:t>do Sistema único de saúde – Sus/Estado</w:t>
      </w:r>
      <w:r w:rsidR="00F4146C">
        <w:t xml:space="preserve"> </w:t>
      </w:r>
      <w:r w:rsidR="00BE19FD">
        <w:t>no valor</w:t>
      </w:r>
      <w:r>
        <w:t xml:space="preserve"> </w:t>
      </w:r>
      <w:r w:rsidR="00234CBC">
        <w:t>R$ 50.000,00</w:t>
      </w:r>
      <w:r w:rsidR="00234CBC" w:rsidRPr="00754BC9">
        <w:rPr>
          <w:b/>
          <w:bCs/>
        </w:rPr>
        <w:t xml:space="preserve"> </w:t>
      </w:r>
      <w:r w:rsidR="00234CBC">
        <w:rPr>
          <w:bCs/>
        </w:rPr>
        <w:t>(Cinquenta Mil Reais).</w:t>
      </w:r>
    </w:p>
    <w:p w14:paraId="2D190139" w14:textId="77777777" w:rsidR="00234CBC" w:rsidRDefault="00234CBC" w:rsidP="00234CBC">
      <w:pPr>
        <w:jc w:val="both"/>
      </w:pPr>
    </w:p>
    <w:p w14:paraId="3350C119" w14:textId="77777777" w:rsidR="00D92E9D" w:rsidRDefault="00D92E9D" w:rsidP="00D92E9D">
      <w:pPr>
        <w:spacing w:line="300" w:lineRule="auto"/>
        <w:ind w:firstLine="851"/>
        <w:jc w:val="both"/>
      </w:pPr>
      <w:r>
        <w:rPr>
          <w:b/>
        </w:rPr>
        <w:t>Art. 3º</w:t>
      </w:r>
      <w:r>
        <w:t xml:space="preserve"> - Este decreto entrará em vigor na data de sua publicação, revogando-se as demais disposições em contrário.</w:t>
      </w:r>
    </w:p>
    <w:p w14:paraId="3C0CAA4F" w14:textId="77777777" w:rsidR="00D92E9D" w:rsidRDefault="00D92E9D" w:rsidP="00D92E9D">
      <w:pPr>
        <w:ind w:firstLine="708"/>
        <w:jc w:val="both"/>
      </w:pPr>
    </w:p>
    <w:p w14:paraId="4CEE6474" w14:textId="77777777" w:rsidR="00D92E9D" w:rsidRDefault="00D92E9D" w:rsidP="00D92E9D">
      <w:pPr>
        <w:ind w:firstLine="708"/>
        <w:jc w:val="both"/>
      </w:pPr>
      <w:r>
        <w:t xml:space="preserve">Gabinete do Prefeito Municipal de Vargeão, Estado de Santa Catarina, em </w:t>
      </w:r>
      <w:r w:rsidR="00EC00B7">
        <w:t>17</w:t>
      </w:r>
      <w:r>
        <w:t xml:space="preserve"> de </w:t>
      </w:r>
      <w:r w:rsidR="00EC00B7">
        <w:t>setembro</w:t>
      </w:r>
      <w:r>
        <w:t xml:space="preserve"> de 202</w:t>
      </w:r>
      <w:r w:rsidR="009D0960">
        <w:t>4</w:t>
      </w:r>
      <w:r>
        <w:t>.</w:t>
      </w:r>
    </w:p>
    <w:p w14:paraId="7090821E" w14:textId="77777777" w:rsidR="00D92E9D" w:rsidRDefault="00D92E9D" w:rsidP="00D92E9D">
      <w:pPr>
        <w:spacing w:line="300" w:lineRule="auto"/>
        <w:jc w:val="both"/>
      </w:pPr>
    </w:p>
    <w:p w14:paraId="72DC99C7" w14:textId="77777777" w:rsidR="00D92E9D" w:rsidRDefault="00D92E9D" w:rsidP="00D92E9D">
      <w:pPr>
        <w:spacing w:line="300" w:lineRule="auto"/>
        <w:jc w:val="both"/>
      </w:pPr>
    </w:p>
    <w:p w14:paraId="14046241" w14:textId="77777777" w:rsidR="00D92E9D" w:rsidRDefault="00D92E9D" w:rsidP="00D92E9D">
      <w:pPr>
        <w:spacing w:line="300" w:lineRule="auto"/>
        <w:jc w:val="both"/>
      </w:pPr>
    </w:p>
    <w:p w14:paraId="073A0DF1" w14:textId="77777777" w:rsidR="00D92E9D" w:rsidRDefault="00D92E9D" w:rsidP="00D92E9D">
      <w:pPr>
        <w:spacing w:line="300" w:lineRule="auto"/>
        <w:jc w:val="both"/>
      </w:pPr>
    </w:p>
    <w:p w14:paraId="59357E1D" w14:textId="77777777" w:rsidR="008A138D" w:rsidRDefault="008A138D" w:rsidP="008A138D">
      <w:pPr>
        <w:pStyle w:val="Ttulo4"/>
        <w:ind w:left="283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VOLMIR FELIPE</w:t>
      </w:r>
    </w:p>
    <w:p w14:paraId="7433F4C6" w14:textId="77777777" w:rsidR="008A138D" w:rsidRDefault="008A138D" w:rsidP="008A138D">
      <w:pPr>
        <w:jc w:val="center"/>
      </w:pPr>
      <w:r>
        <w:t xml:space="preserve">         Prefeito Municipal </w:t>
      </w:r>
    </w:p>
    <w:p w14:paraId="084252C2" w14:textId="77777777" w:rsidR="00D92E9D" w:rsidRDefault="00D92E9D" w:rsidP="00D92E9D">
      <w:pPr>
        <w:jc w:val="center"/>
      </w:pPr>
    </w:p>
    <w:p w14:paraId="736D95A5" w14:textId="77777777" w:rsidR="00D92E9D" w:rsidRDefault="00D92E9D" w:rsidP="00D92E9D">
      <w:pPr>
        <w:jc w:val="center"/>
      </w:pPr>
    </w:p>
    <w:p w14:paraId="4E12CB7C" w14:textId="77777777" w:rsidR="00D92E9D" w:rsidRDefault="00D92E9D" w:rsidP="00D92E9D">
      <w:pPr>
        <w:jc w:val="center"/>
        <w:rPr>
          <w:b/>
        </w:rPr>
      </w:pPr>
    </w:p>
    <w:p w14:paraId="4215274B" w14:textId="77777777" w:rsidR="00D92E9D" w:rsidRDefault="00D92E9D" w:rsidP="00D92E9D">
      <w:pPr>
        <w:jc w:val="center"/>
        <w:rPr>
          <w:b/>
        </w:rPr>
      </w:pPr>
    </w:p>
    <w:p w14:paraId="40913A85" w14:textId="77777777" w:rsidR="00D92E9D" w:rsidRDefault="00D92E9D" w:rsidP="00D92E9D">
      <w:pPr>
        <w:jc w:val="center"/>
        <w:rPr>
          <w:b/>
        </w:rPr>
      </w:pPr>
    </w:p>
    <w:p w14:paraId="1E7EC4BA" w14:textId="77777777" w:rsidR="009D0960" w:rsidRPr="001029B8" w:rsidRDefault="009D0960" w:rsidP="009D0960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14:paraId="004DE732" w14:textId="77777777" w:rsidR="009D0960" w:rsidRPr="001029B8" w:rsidRDefault="009D0960" w:rsidP="009D0960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14:paraId="47AB118D" w14:textId="77777777" w:rsidR="009D0960" w:rsidRPr="001029B8" w:rsidRDefault="009D0960" w:rsidP="009D0960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14:paraId="08CD2465" w14:textId="77777777" w:rsidR="00D92E9D" w:rsidRDefault="00D92E9D" w:rsidP="00D92E9D">
      <w:pPr>
        <w:ind w:firstLine="426"/>
        <w:rPr>
          <w:lang w:eastAsia="en-US"/>
        </w:rPr>
      </w:pPr>
    </w:p>
    <w:p w14:paraId="40F9F435" w14:textId="77777777" w:rsidR="00D92E9D" w:rsidRDefault="00D92E9D" w:rsidP="00D92E9D">
      <w:pPr>
        <w:pStyle w:val="Cabealho"/>
        <w:tabs>
          <w:tab w:val="clear" w:pos="4419"/>
          <w:tab w:val="center" w:pos="4369"/>
          <w:tab w:val="left" w:pos="6090"/>
        </w:tabs>
        <w:spacing w:line="300" w:lineRule="auto"/>
        <w:jc w:val="center"/>
        <w:rPr>
          <w:lang w:eastAsia="en-US"/>
        </w:rPr>
      </w:pPr>
    </w:p>
    <w:p w14:paraId="501A73F6" w14:textId="77777777" w:rsidR="00A42D8D" w:rsidRDefault="00A42D8D"/>
    <w:sectPr w:rsidR="00A42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E9D"/>
    <w:rsid w:val="00067731"/>
    <w:rsid w:val="001166FD"/>
    <w:rsid w:val="00121792"/>
    <w:rsid w:val="001E2B92"/>
    <w:rsid w:val="00223462"/>
    <w:rsid w:val="00234CBC"/>
    <w:rsid w:val="002B6A34"/>
    <w:rsid w:val="0038525A"/>
    <w:rsid w:val="00392EBF"/>
    <w:rsid w:val="0039356C"/>
    <w:rsid w:val="003B56E6"/>
    <w:rsid w:val="00520017"/>
    <w:rsid w:val="005E4680"/>
    <w:rsid w:val="00634D5B"/>
    <w:rsid w:val="006362B2"/>
    <w:rsid w:val="006E40A1"/>
    <w:rsid w:val="00754BC9"/>
    <w:rsid w:val="0082354E"/>
    <w:rsid w:val="008614FA"/>
    <w:rsid w:val="00891C0F"/>
    <w:rsid w:val="008A138D"/>
    <w:rsid w:val="00916BD2"/>
    <w:rsid w:val="00964F1E"/>
    <w:rsid w:val="009845D4"/>
    <w:rsid w:val="009A53A4"/>
    <w:rsid w:val="009C274E"/>
    <w:rsid w:val="009D0960"/>
    <w:rsid w:val="00A42D8D"/>
    <w:rsid w:val="00A7700B"/>
    <w:rsid w:val="00AC1CE2"/>
    <w:rsid w:val="00B742FE"/>
    <w:rsid w:val="00BC0372"/>
    <w:rsid w:val="00BE19FD"/>
    <w:rsid w:val="00C36A3A"/>
    <w:rsid w:val="00C44574"/>
    <w:rsid w:val="00CA445D"/>
    <w:rsid w:val="00CD7BAA"/>
    <w:rsid w:val="00D052CD"/>
    <w:rsid w:val="00D85CCD"/>
    <w:rsid w:val="00D92E9D"/>
    <w:rsid w:val="00E532C2"/>
    <w:rsid w:val="00E75639"/>
    <w:rsid w:val="00EA3BE3"/>
    <w:rsid w:val="00EA5A54"/>
    <w:rsid w:val="00EA6A37"/>
    <w:rsid w:val="00EC00B7"/>
    <w:rsid w:val="00EC4730"/>
    <w:rsid w:val="00EE14DF"/>
    <w:rsid w:val="00F4146C"/>
    <w:rsid w:val="00FC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8440"/>
  <w15:chartTrackingRefBased/>
  <w15:docId w15:val="{37DD2B5B-06FC-40D5-B512-BE43DD08E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92E9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semiHidden/>
    <w:rsid w:val="00D92E9D"/>
    <w:rPr>
      <w:rFonts w:ascii="Calibri" w:eastAsia="Times New Roman" w:hAnsi="Calibri" w:cs="Times New Roman"/>
      <w:b/>
      <w:bCs/>
      <w:sz w:val="28"/>
      <w:szCs w:val="28"/>
      <w:lang w:eastAsia="pt-BR"/>
    </w:rPr>
  </w:style>
  <w:style w:type="paragraph" w:styleId="Cabealho">
    <w:name w:val="header"/>
    <w:basedOn w:val="Normal"/>
    <w:link w:val="CabealhoChar"/>
    <w:unhideWhenUsed/>
    <w:rsid w:val="00D92E9D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CabealhoChar">
    <w:name w:val="Cabeçalho Char"/>
    <w:basedOn w:val="Fontepargpadro"/>
    <w:link w:val="Cabealho"/>
    <w:rsid w:val="00D92E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Recuodecorpodetexto2">
    <w:name w:val="Body Text Indent 2"/>
    <w:basedOn w:val="Normal"/>
    <w:link w:val="Recuodecorpodetexto2Char"/>
    <w:rsid w:val="00D92E9D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D92E9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19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19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98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268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3</cp:revision>
  <cp:lastPrinted>2024-09-17T12:14:00Z</cp:lastPrinted>
  <dcterms:created xsi:type="dcterms:W3CDTF">2024-09-17T11:34:00Z</dcterms:created>
  <dcterms:modified xsi:type="dcterms:W3CDTF">2024-09-17T12:14:00Z</dcterms:modified>
</cp:coreProperties>
</file>